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F10CF"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CF10CF" w:rsidTr="00CF10CF">
        <w:tc>
          <w:tcPr>
            <w:tcW w:w="3166" w:type="dxa"/>
            <w:vAlign w:val="center"/>
          </w:tcPr>
          <w:p w:rsidR="00CF10CF" w:rsidRPr="001A7B1C" w:rsidRDefault="00CF10CF" w:rsidP="00FB5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B1C">
              <w:rPr>
                <w:rFonts w:ascii="Times New Roman" w:hAnsi="Times New Roman" w:cs="Times New Roman"/>
                <w:bCs/>
                <w:sz w:val="24"/>
              </w:rPr>
              <w:t>49.03.02</w:t>
            </w:r>
          </w:p>
        </w:tc>
        <w:tc>
          <w:tcPr>
            <w:tcW w:w="3166" w:type="dxa"/>
            <w:vAlign w:val="center"/>
          </w:tcPr>
          <w:p w:rsidR="00CF10CF" w:rsidRPr="008858AA" w:rsidRDefault="00CF10CF" w:rsidP="00FB5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лиц с отклонениями в состоянии здоровья (адаптивная физическая культура)</w:t>
            </w:r>
          </w:p>
        </w:tc>
        <w:tc>
          <w:tcPr>
            <w:tcW w:w="3044" w:type="dxa"/>
            <w:vAlign w:val="center"/>
          </w:tcPr>
          <w:p w:rsidR="00CF10CF" w:rsidRPr="002206ED" w:rsidRDefault="00CF10CF" w:rsidP="00FB55D2">
            <w:pPr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Адаптивное физическое воспитание</w:t>
            </w:r>
          </w:p>
          <w:p w:rsidR="00CF10CF" w:rsidRPr="008858AA" w:rsidRDefault="00CF10CF" w:rsidP="00FB5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CF10CF" w:rsidRPr="008858AA" w:rsidRDefault="00CF10CF" w:rsidP="00FB5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CF10CF" w:rsidRPr="008858AA" w:rsidRDefault="00CF10CF" w:rsidP="00FB5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CF10C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29" w:type="dxa"/>
          </w:tcPr>
          <w:p w:rsidR="00CF0E8D" w:rsidRPr="00CF0E8D" w:rsidRDefault="0036765D" w:rsidP="0036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Физиология человека</w:t>
            </w:r>
          </w:p>
        </w:tc>
        <w:tc>
          <w:tcPr>
            <w:tcW w:w="4929" w:type="dxa"/>
          </w:tcPr>
          <w:p w:rsidR="00CF0E8D" w:rsidRPr="00CF0E8D" w:rsidRDefault="00CF10CF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Default="00BC182F" w:rsidP="00BC18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C1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ОПК-4. Способен осуществлять контроль с использованием методов измерения и оценки физического развития, функциональной подготовленности, психического состояния занимающихся, с учетом нозологических форм заболеваний занимающихся</w:t>
            </w:r>
          </w:p>
          <w:p w:rsidR="00BC182F" w:rsidRPr="00BC182F" w:rsidRDefault="00BC182F" w:rsidP="00BC182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5E2A15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5E2A15" w:rsidRPr="00424CB7" w:rsidRDefault="005E2A15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5E2A15" w:rsidRPr="00FD5A9F" w:rsidRDefault="005E2A15" w:rsidP="00FD5A9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ОПК-4.1. Знает: </w:t>
            </w:r>
          </w:p>
          <w:p w:rsidR="005E2A15" w:rsidRPr="00FD5A9F" w:rsidRDefault="005E2A15" w:rsidP="00FD5A9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измерения и оценки физического развития и двигательных качеств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E2A15" w:rsidRPr="00FD5A9F" w:rsidRDefault="005E2A15" w:rsidP="00FD5A9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методы </w:t>
            </w:r>
            <w:proofErr w:type="gramStart"/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функционального состояния различных физиологических систем организма человека</w:t>
            </w:r>
            <w:proofErr w:type="gramEnd"/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учетом возраста и пола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vMerge w:val="restart"/>
          </w:tcPr>
          <w:p w:rsidR="005E2A15" w:rsidRPr="00DE170A" w:rsidRDefault="005E2A15" w:rsidP="00161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5E2A15" w:rsidRPr="00DE170A" w:rsidRDefault="005E2A15" w:rsidP="00161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5E2A15" w:rsidRPr="00DE170A" w:rsidRDefault="005E2A15" w:rsidP="00161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5E2A15" w:rsidRDefault="005E2A15" w:rsidP="001616FA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правильный ответ.</w:t>
            </w:r>
          </w:p>
          <w:p w:rsidR="005E2A15" w:rsidRDefault="005E2A15" w:rsidP="001616FA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E2A15" w:rsidRDefault="005E2A15" w:rsidP="001616FA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DCD">
              <w:rPr>
                <w:rFonts w:ascii="Times New Roman" w:hAnsi="Times New Roman" w:cs="Times New Roman"/>
                <w:sz w:val="24"/>
                <w:szCs w:val="24"/>
              </w:rPr>
              <w:t>Метод исследования функционального состояния мышц путём измерения их тонуса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</w:t>
            </w:r>
            <w:r w:rsidRPr="00A26DCD">
              <w:rPr>
                <w:rFonts w:ascii="Times New Roman" w:hAnsi="Times New Roman" w:cs="Times New Roman"/>
                <w:sz w:val="24"/>
                <w:szCs w:val="24"/>
              </w:rPr>
              <w:t>ывается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E2A15" w:rsidRDefault="005E2A15" w:rsidP="005E2A15">
            <w:pPr>
              <w:pStyle w:val="ac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динамометрией;</w:t>
            </w:r>
          </w:p>
          <w:p w:rsidR="005E2A15" w:rsidRDefault="005E2A15" w:rsidP="005E2A15">
            <w:pPr>
              <w:pStyle w:val="ac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миотонометрией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E2A15" w:rsidRDefault="005E2A15" w:rsidP="005E2A15">
            <w:pPr>
              <w:pStyle w:val="ac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электромиографией.</w:t>
            </w:r>
          </w:p>
          <w:p w:rsidR="005E2A15" w:rsidRPr="00A26DCD" w:rsidRDefault="005E2A15" w:rsidP="001616FA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E2A15" w:rsidRPr="007930E0" w:rsidRDefault="005E2A15" w:rsidP="00161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5E2A15" w:rsidRPr="00CD2999" w:rsidRDefault="005E2A15" w:rsidP="00161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E2A15" w:rsidTr="00AF1554">
        <w:tc>
          <w:tcPr>
            <w:tcW w:w="181" w:type="pct"/>
            <w:vMerge/>
          </w:tcPr>
          <w:p w:rsidR="005E2A15" w:rsidRPr="00424CB7" w:rsidRDefault="005E2A15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5E2A15" w:rsidRPr="00FD5A9F" w:rsidRDefault="005E2A15" w:rsidP="00FD5A9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ОПК-4.2. Умеет: </w:t>
            </w:r>
          </w:p>
          <w:p w:rsidR="005E2A15" w:rsidRPr="00FD5A9F" w:rsidRDefault="005E2A15" w:rsidP="00FD5A9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использовать методы измерения основных физиологических параметров в покое и при различных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состояниях организма;</w:t>
            </w:r>
          </w:p>
          <w:p w:rsidR="005E2A15" w:rsidRPr="00FD5A9F" w:rsidRDefault="005E2A15" w:rsidP="00FD5A9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моделировать процессы, происходящие на клеточном и организменном уровне в процессе влияния различных средовых фак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торов;</w:t>
            </w:r>
          </w:p>
          <w:p w:rsidR="005E2A15" w:rsidRPr="00C21232" w:rsidRDefault="005E2A15" w:rsidP="00C2123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использовать методы динамометрии, </w:t>
            </w:r>
            <w:proofErr w:type="spellStart"/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миотонометрии</w:t>
            </w:r>
            <w:proofErr w:type="spellEnd"/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методики для тестирования </w:t>
            </w:r>
            <w:proofErr w:type="spellStart"/>
            <w:proofErr w:type="gramStart"/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сердечно-сосудистой</w:t>
            </w:r>
            <w:proofErr w:type="spellEnd"/>
            <w:proofErr w:type="gramEnd"/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дыхательной систем</w:t>
            </w:r>
            <w:r w:rsidR="005E6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опорно-двигательного аппарата.</w:t>
            </w:r>
          </w:p>
        </w:tc>
        <w:tc>
          <w:tcPr>
            <w:tcW w:w="356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A15" w:rsidTr="00AF1554">
        <w:tc>
          <w:tcPr>
            <w:tcW w:w="181" w:type="pct"/>
            <w:vMerge/>
          </w:tcPr>
          <w:p w:rsidR="005E2A15" w:rsidRPr="00424CB7" w:rsidRDefault="005E2A15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5E2A15" w:rsidRPr="00FD5A9F" w:rsidRDefault="005E2A15" w:rsidP="00FD5A9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ОПК-4.3. </w:t>
            </w:r>
            <w:r w:rsidRPr="00FD5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Имеет навыки и/или опыт деятельности:</w:t>
            </w:r>
          </w:p>
          <w:p w:rsidR="005E2A15" w:rsidRPr="00FD5A9F" w:rsidRDefault="005E2A15" w:rsidP="00FD5A9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- </w:t>
            </w: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применения методов измерения основных</w:t>
            </w:r>
            <w:r w:rsidR="005E6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физиологических параметров в покое и при различных состояниях организма; </w:t>
            </w:r>
          </w:p>
          <w:p w:rsidR="005E2A15" w:rsidRPr="005E64EA" w:rsidRDefault="005E2A15" w:rsidP="005E64E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состоянием различных </w:t>
            </w: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функциональных систем жизнеобеспечения организма человека в зависимости от вида деятельности, возраста и пола</w:t>
            </w:r>
            <w:r w:rsidR="005E64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A15" w:rsidTr="00AF1554">
        <w:tc>
          <w:tcPr>
            <w:tcW w:w="181" w:type="pct"/>
            <w:vMerge w:val="restart"/>
          </w:tcPr>
          <w:p w:rsidR="005E2A15" w:rsidRDefault="00C73835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  <w:p w:rsidR="005E2A15" w:rsidRDefault="005E2A15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2A15" w:rsidRPr="00424CB7" w:rsidRDefault="005E2A15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E2A15" w:rsidRPr="00FD5A9F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ОПК-4.1. Знает: </w:t>
            </w:r>
          </w:p>
          <w:p w:rsidR="005E2A15" w:rsidRPr="00FD5A9F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методы измерения и оценки физического развития и двигательных качеств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E2A15" w:rsidRPr="00FD5A9F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методы </w:t>
            </w:r>
            <w:proofErr w:type="gramStart"/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функционального состояния различных физиологических систем организма человека</w:t>
            </w:r>
            <w:proofErr w:type="gramEnd"/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учетом возраста и пола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vMerge w:val="restart"/>
          </w:tcPr>
          <w:p w:rsidR="005E2A15" w:rsidRPr="00DE170A" w:rsidRDefault="005E2A15" w:rsidP="001F1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5E2A15" w:rsidRPr="00DE170A" w:rsidRDefault="005E2A15" w:rsidP="001F1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5E2A15" w:rsidRPr="00DE170A" w:rsidRDefault="005E2A15" w:rsidP="001F1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5E2A15" w:rsidRDefault="005E2A15" w:rsidP="001C50F5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48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 ответы.</w:t>
            </w:r>
          </w:p>
          <w:p w:rsidR="005E2A15" w:rsidRDefault="005E2A15" w:rsidP="001C50F5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E2A15" w:rsidRPr="00FB55D2" w:rsidRDefault="005E2A15" w:rsidP="007269F9">
            <w:pPr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55D2">
              <w:rPr>
                <w:rFonts w:ascii="Times New Roman" w:hAnsi="Times New Roman" w:cs="Times New Roman"/>
                <w:sz w:val="24"/>
                <w:szCs w:val="24"/>
              </w:rPr>
              <w:t>Разность между величинами мышечного тонуса в состоянии сокращения и расслабления представляет собой один из функциональных показателей, который:</w:t>
            </w:r>
          </w:p>
          <w:p w:rsidR="005E2A15" w:rsidRDefault="00626D13" w:rsidP="0020502E">
            <w:pPr>
              <w:pStyle w:val="ac"/>
              <w:numPr>
                <w:ilvl w:val="0"/>
                <w:numId w:val="14"/>
              </w:numPr>
              <w:ind w:left="743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E55E40">
              <w:rPr>
                <w:rFonts w:ascii="Times New Roman" w:hAnsi="Times New Roman" w:cs="Times New Roman"/>
                <w:sz w:val="24"/>
                <w:szCs w:val="24"/>
              </w:rPr>
              <w:t>снижается по мере повышения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уровня</w:t>
            </w:r>
            <w:r w:rsidR="005E2A15" w:rsidRPr="00FB55D2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тренированности</w:t>
            </w:r>
            <w:r w:rsidR="005E2A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E2A15" w:rsidRDefault="005E2A15" w:rsidP="0020502E">
            <w:pPr>
              <w:pStyle w:val="ac"/>
              <w:numPr>
                <w:ilvl w:val="0"/>
                <w:numId w:val="14"/>
              </w:numPr>
              <w:ind w:left="743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0502E">
              <w:rPr>
                <w:rFonts w:ascii="Times New Roman" w:hAnsi="Times New Roman" w:cs="Times New Roman"/>
                <w:sz w:val="24"/>
                <w:szCs w:val="24"/>
              </w:rPr>
              <w:t>повышается при утомлении;</w:t>
            </w:r>
          </w:p>
          <w:p w:rsidR="005E2A15" w:rsidRDefault="005E2A15" w:rsidP="0020502E">
            <w:pPr>
              <w:pStyle w:val="ac"/>
              <w:numPr>
                <w:ilvl w:val="0"/>
                <w:numId w:val="14"/>
              </w:numPr>
              <w:ind w:left="743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0502E">
              <w:rPr>
                <w:rFonts w:ascii="Times New Roman" w:hAnsi="Times New Roman" w:cs="Times New Roman"/>
                <w:sz w:val="24"/>
                <w:szCs w:val="24"/>
              </w:rPr>
              <w:t xml:space="preserve">не изменяется </w:t>
            </w:r>
            <w:r w:rsidR="00E55E40" w:rsidRPr="00E55E40">
              <w:rPr>
                <w:rFonts w:ascii="Times New Roman" w:hAnsi="Times New Roman" w:cs="Times New Roman"/>
                <w:sz w:val="24"/>
                <w:szCs w:val="24"/>
              </w:rPr>
              <w:t>по мере</w:t>
            </w:r>
            <w:r w:rsidR="008A73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5E40" w:rsidRPr="00E55E40">
              <w:rPr>
                <w:rFonts w:ascii="Times New Roman" w:hAnsi="Times New Roman" w:cs="Times New Roman"/>
                <w:sz w:val="24"/>
                <w:szCs w:val="24"/>
              </w:rPr>
              <w:t>повышения</w:t>
            </w:r>
            <w:r w:rsidR="00E55E4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 </w:t>
            </w:r>
            <w:r w:rsidR="00E55E40" w:rsidRPr="00E55E40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  <w:r w:rsidR="00E55E4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</w:t>
            </w:r>
            <w:r w:rsidRPr="0020502E">
              <w:rPr>
                <w:rFonts w:ascii="Times New Roman" w:hAnsi="Times New Roman" w:cs="Times New Roman"/>
                <w:sz w:val="24"/>
                <w:szCs w:val="24"/>
              </w:rPr>
              <w:t>тренированности и при утомлении;</w:t>
            </w:r>
          </w:p>
          <w:p w:rsidR="005E2A15" w:rsidRDefault="008A7361" w:rsidP="0020502E">
            <w:pPr>
              <w:pStyle w:val="ac"/>
              <w:numPr>
                <w:ilvl w:val="0"/>
                <w:numId w:val="14"/>
              </w:numPr>
              <w:ind w:left="743" w:hanging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увеличивается  с  </w:t>
            </w:r>
            <w:r w:rsidR="005E2A15" w:rsidRPr="0020502E">
              <w:rPr>
                <w:rFonts w:ascii="Times New Roman" w:hAnsi="Times New Roman" w:cs="Times New Roman"/>
                <w:sz w:val="24"/>
                <w:szCs w:val="24"/>
              </w:rPr>
              <w:t>повыш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ением уровня </w:t>
            </w:r>
            <w:r w:rsidR="005E2A15" w:rsidRPr="0020502E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тренированности; </w:t>
            </w:r>
          </w:p>
          <w:p w:rsidR="005E2A15" w:rsidRPr="0020502E" w:rsidRDefault="005E2A15" w:rsidP="0020502E">
            <w:pPr>
              <w:pStyle w:val="ac"/>
              <w:numPr>
                <w:ilvl w:val="0"/>
                <w:numId w:val="14"/>
              </w:numPr>
              <w:ind w:left="743" w:hanging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0502E">
              <w:rPr>
                <w:rFonts w:ascii="Times New Roman" w:hAnsi="Times New Roman" w:cs="Times New Roman"/>
                <w:sz w:val="24"/>
                <w:szCs w:val="24"/>
              </w:rPr>
              <w:t>уменьшается при утомлении.</w:t>
            </w:r>
          </w:p>
          <w:p w:rsidR="005E2A15" w:rsidRPr="001C50F5" w:rsidRDefault="005E2A15" w:rsidP="001C50F5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E2A15" w:rsidRPr="00A943B0" w:rsidRDefault="005E2A15" w:rsidP="00A94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1" w:type="pct"/>
            <w:vMerge w:val="restart"/>
          </w:tcPr>
          <w:p w:rsidR="005E2A15" w:rsidRPr="00284D70" w:rsidRDefault="005E2A15" w:rsidP="001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E2A15" w:rsidRPr="00284D70" w:rsidRDefault="005E2A15" w:rsidP="001C5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один  верный ответ</w:t>
            </w:r>
          </w:p>
          <w:p w:rsidR="005E2A15" w:rsidRPr="00CF0E8D" w:rsidRDefault="005E2A15" w:rsidP="001C50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E2A15" w:rsidTr="00CE1D0F">
        <w:trPr>
          <w:trHeight w:val="300"/>
        </w:trPr>
        <w:tc>
          <w:tcPr>
            <w:tcW w:w="181" w:type="pct"/>
            <w:vMerge/>
          </w:tcPr>
          <w:p w:rsidR="005E2A15" w:rsidRPr="00424CB7" w:rsidRDefault="005E2A15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5E2A15" w:rsidRPr="00FD5A9F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ОПК-4.2. Умеет: </w:t>
            </w:r>
          </w:p>
          <w:p w:rsidR="005E2A15" w:rsidRPr="00FD5A9F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использовать методы измерения основных физиологических параметров в покое и при различных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состояниях организма;</w:t>
            </w:r>
          </w:p>
          <w:p w:rsidR="005E2A15" w:rsidRPr="00FD5A9F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использовать методы динамометрии, </w:t>
            </w:r>
            <w:proofErr w:type="spellStart"/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миотонометрии</w:t>
            </w:r>
            <w:proofErr w:type="spellEnd"/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методики для тестирования </w:t>
            </w:r>
            <w:proofErr w:type="spellStart"/>
            <w:proofErr w:type="gramStart"/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сердечно-сосудистой</w:t>
            </w:r>
            <w:proofErr w:type="spellEnd"/>
            <w:proofErr w:type="gramEnd"/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дыхательной систем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опорно-двигательного аппарата;</w:t>
            </w: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E2A15" w:rsidRPr="00C21232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D5A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 признаки переутомления, перенапряжения.</w:t>
            </w:r>
          </w:p>
        </w:tc>
        <w:tc>
          <w:tcPr>
            <w:tcW w:w="356" w:type="pct"/>
            <w:vMerge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A15" w:rsidTr="00CE1D0F">
        <w:trPr>
          <w:trHeight w:val="240"/>
        </w:trPr>
        <w:tc>
          <w:tcPr>
            <w:tcW w:w="181" w:type="pct"/>
            <w:vMerge/>
          </w:tcPr>
          <w:p w:rsidR="005E2A15" w:rsidRPr="00424CB7" w:rsidRDefault="005E2A15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5E2A15" w:rsidRPr="00FD5A9F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ОПК-4.3. </w:t>
            </w:r>
            <w:r w:rsidRPr="00FD5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Имеет навыки и/или опыт деятельности:</w:t>
            </w:r>
          </w:p>
          <w:p w:rsidR="005E2A15" w:rsidRPr="00FD5A9F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- </w:t>
            </w: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применения методов измерения основных</w:t>
            </w:r>
          </w:p>
          <w:p w:rsidR="005E2A15" w:rsidRPr="00FD5A9F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физиологических параметров в покое и при различных состояниях организма; </w:t>
            </w:r>
          </w:p>
          <w:p w:rsidR="005E2A15" w:rsidRPr="00FD5A9F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состоянием различных функциональных систем жизнеобеспечения организма человека в зависимости от вида деятельности, возраста и пола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E2A15" w:rsidRPr="00424CB7" w:rsidRDefault="005E2A15" w:rsidP="001616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D5A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выявления признаков переутомления, перенапряжения, регулирования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vMerge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A15" w:rsidTr="00AF1554">
        <w:tc>
          <w:tcPr>
            <w:tcW w:w="181" w:type="pct"/>
            <w:vMerge w:val="restart"/>
          </w:tcPr>
          <w:p w:rsidR="005E2A15" w:rsidRPr="00424CB7" w:rsidRDefault="00C7383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5E2A15" w:rsidRPr="00FD5A9F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ОПК-4.1. Знает: </w:t>
            </w:r>
          </w:p>
          <w:p w:rsidR="005E2A15" w:rsidRPr="00FD5A9F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методы измерения и оценки физического развития и двигательных качеств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E2A15" w:rsidRPr="00FD5A9F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методы </w:t>
            </w:r>
            <w:proofErr w:type="gramStart"/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функционального состояния различных физиологических систем организма человека</w:t>
            </w:r>
            <w:proofErr w:type="gramEnd"/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учетом возраста и пола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vMerge w:val="restart"/>
          </w:tcPr>
          <w:p w:rsidR="005E2A15" w:rsidRPr="00DE170A" w:rsidRDefault="005E2A15" w:rsidP="001F1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5E2A15" w:rsidRPr="00DE170A" w:rsidRDefault="005E2A15" w:rsidP="001F1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вый</w:t>
            </w:r>
          </w:p>
        </w:tc>
        <w:tc>
          <w:tcPr>
            <w:tcW w:w="267" w:type="pct"/>
            <w:vMerge w:val="restart"/>
          </w:tcPr>
          <w:p w:rsidR="005E2A15" w:rsidRPr="00DE170A" w:rsidRDefault="005E2A15" w:rsidP="001F1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1-3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1558" w:type="pct"/>
            <w:vMerge w:val="restart"/>
          </w:tcPr>
          <w:p w:rsidR="005E2A15" w:rsidRDefault="005E2A15" w:rsidP="009522D7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4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выберите </w:t>
            </w:r>
            <w:r w:rsidRPr="00B234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правильные ответы.</w:t>
            </w:r>
          </w:p>
          <w:p w:rsidR="005E2A15" w:rsidRDefault="005E2A15" w:rsidP="009522D7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E2A15" w:rsidRDefault="005E2A15" w:rsidP="009522D7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Ромберга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7361">
              <w:rPr>
                <w:rFonts w:ascii="Times New Roman" w:hAnsi="Times New Roman" w:cs="Times New Roman"/>
                <w:sz w:val="24"/>
                <w:szCs w:val="24"/>
              </w:rPr>
              <w:t>может применять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ся:</w:t>
            </w:r>
          </w:p>
          <w:p w:rsidR="005E2A15" w:rsidRDefault="005E2A15" w:rsidP="001F62C8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A01">
              <w:rPr>
                <w:rFonts w:ascii="Times New Roman" w:hAnsi="Times New Roman" w:cs="Times New Roman"/>
                <w:sz w:val="24"/>
                <w:szCs w:val="24"/>
              </w:rPr>
              <w:t xml:space="preserve">как метод диагностики заболеваний </w:t>
            </w:r>
            <w:proofErr w:type="spellStart"/>
            <w:proofErr w:type="gramStart"/>
            <w:r w:rsidRPr="00FF0A01">
              <w:rPr>
                <w:rFonts w:ascii="Times New Roman" w:hAnsi="Times New Roman" w:cs="Times New Roman"/>
                <w:sz w:val="24"/>
                <w:szCs w:val="24"/>
              </w:rPr>
              <w:t>сердечно-с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F0A01">
              <w:rPr>
                <w:rFonts w:ascii="Times New Roman" w:hAnsi="Times New Roman" w:cs="Times New Roman"/>
                <w:sz w:val="24"/>
                <w:szCs w:val="24"/>
              </w:rPr>
              <w:t>судистой</w:t>
            </w:r>
            <w:proofErr w:type="spellEnd"/>
            <w:proofErr w:type="gramEnd"/>
            <w:r w:rsidRPr="00FF0A01">
              <w:rPr>
                <w:rFonts w:ascii="Times New Roman" w:hAnsi="Times New Roman" w:cs="Times New Roman"/>
                <w:sz w:val="24"/>
                <w:szCs w:val="24"/>
              </w:rPr>
              <w:t xml:space="preserve">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E2A15" w:rsidRDefault="005E2A15" w:rsidP="001F62C8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D7">
              <w:rPr>
                <w:rFonts w:ascii="Times New Roman" w:hAnsi="Times New Roman" w:cs="Times New Roman"/>
                <w:sz w:val="24"/>
                <w:szCs w:val="24"/>
              </w:rPr>
              <w:t>при подозрении на отклонения в деятельности нервной системы;</w:t>
            </w:r>
          </w:p>
          <w:p w:rsidR="005E2A15" w:rsidRDefault="005E2A15" w:rsidP="009522D7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0A01">
              <w:rPr>
                <w:rFonts w:ascii="Times New Roman" w:hAnsi="Times New Roman" w:cs="Times New Roman"/>
                <w:sz w:val="24"/>
                <w:szCs w:val="24"/>
              </w:rPr>
              <w:t>для оценки: вестибулярной функции и координации движений;</w:t>
            </w:r>
          </w:p>
          <w:p w:rsidR="005E2A15" w:rsidRPr="009522D7" w:rsidRDefault="005E2A15" w:rsidP="001F62C8">
            <w:pPr>
              <w:pStyle w:val="ac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2D7">
              <w:rPr>
                <w:rFonts w:ascii="Times New Roman" w:hAnsi="Times New Roman" w:cs="Times New Roman"/>
                <w:sz w:val="24"/>
                <w:szCs w:val="24"/>
              </w:rPr>
              <w:t>для оценки простой зрительно-моторной реакции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2A15" w:rsidRPr="001F62C8" w:rsidRDefault="005E2A15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E2A15" w:rsidRPr="001F62C8" w:rsidRDefault="005E2A15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91" w:type="pct"/>
            <w:vMerge w:val="restart"/>
          </w:tcPr>
          <w:p w:rsidR="005E2A15" w:rsidRPr="00284D70" w:rsidRDefault="005E2A15" w:rsidP="00952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 xml:space="preserve">2б – </w:t>
            </w:r>
            <w:r w:rsidRPr="00284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верными ответами </w:t>
            </w:r>
          </w:p>
          <w:p w:rsidR="005E2A15" w:rsidRPr="00284D70" w:rsidRDefault="005E2A15" w:rsidP="00952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один  верный ответ</w:t>
            </w:r>
          </w:p>
          <w:p w:rsidR="005E2A15" w:rsidRPr="001F62C8" w:rsidRDefault="005E2A15" w:rsidP="009522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E2A15" w:rsidTr="00C90BC0">
        <w:tc>
          <w:tcPr>
            <w:tcW w:w="181" w:type="pct"/>
            <w:vMerge/>
          </w:tcPr>
          <w:p w:rsidR="005E2A15" w:rsidRPr="00424CB7" w:rsidRDefault="005E2A1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5E2A15" w:rsidRPr="00FD5A9F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ОПК-4.2. Умеет: </w:t>
            </w:r>
          </w:p>
          <w:p w:rsidR="005E2A15" w:rsidRPr="00FD5A9F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использовать методы измерения основных физиологических параметров в покое и при различных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состояниях организма;</w:t>
            </w:r>
          </w:p>
          <w:p w:rsidR="005E2A15" w:rsidRPr="00FD5A9F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моделировать процессы, происходящие на клеточном и организменном уровне в процессе влияния различных средовых фак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торов;</w:t>
            </w:r>
          </w:p>
          <w:p w:rsidR="005E2A15" w:rsidRPr="00C21232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использовать методы динамометрии, </w:t>
            </w:r>
            <w:proofErr w:type="spellStart"/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миотонометрии</w:t>
            </w:r>
            <w:proofErr w:type="spellEnd"/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методики для тестирования </w:t>
            </w:r>
            <w:proofErr w:type="spellStart"/>
            <w:proofErr w:type="gramStart"/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сердечно-сосудистой</w:t>
            </w:r>
            <w:proofErr w:type="spellEnd"/>
            <w:proofErr w:type="gramEnd"/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дыхательной систем</w:t>
            </w:r>
            <w:r w:rsidR="00193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опорно-двигательного аппарата.</w:t>
            </w:r>
          </w:p>
        </w:tc>
        <w:tc>
          <w:tcPr>
            <w:tcW w:w="356" w:type="pct"/>
            <w:vMerge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A15" w:rsidTr="00C90BC0">
        <w:tc>
          <w:tcPr>
            <w:tcW w:w="181" w:type="pct"/>
            <w:vMerge/>
          </w:tcPr>
          <w:p w:rsidR="005E2A15" w:rsidRPr="00424CB7" w:rsidRDefault="005E2A15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5E2A15" w:rsidRPr="00FD5A9F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ОПК-4.3. </w:t>
            </w:r>
            <w:r w:rsidRPr="00FD5A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Имеет навыки и/или опыт деятельности:</w:t>
            </w:r>
          </w:p>
          <w:p w:rsidR="005E2A15" w:rsidRPr="00FD5A9F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- </w:t>
            </w: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применения методов измерения основных</w:t>
            </w:r>
            <w:r w:rsidR="00193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физиологических параметров в покое и при различных состояниях организма; </w:t>
            </w:r>
          </w:p>
          <w:p w:rsidR="005E2A15" w:rsidRPr="00FD5A9F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состоянием различных функциональных систем жизнеобеспечения организма человека в зависимости от вида деятельности, возраста и пола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E2A15" w:rsidRPr="00424CB7" w:rsidRDefault="005E2A15" w:rsidP="001616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D5A9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выявления признаков переутомления, перенапряжения, регулирования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vMerge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A15" w:rsidTr="00BC182F"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5E2A15" w:rsidRDefault="005E2A15" w:rsidP="00BC18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  <w:p w:rsidR="005E2A15" w:rsidRPr="00CF0E8D" w:rsidRDefault="005E2A15" w:rsidP="00BC18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A15" w:rsidTr="00CF10CF">
        <w:tc>
          <w:tcPr>
            <w:tcW w:w="5000" w:type="pct"/>
            <w:gridSpan w:val="8"/>
            <w:shd w:val="clear" w:color="auto" w:fill="F2DBDB" w:themeFill="accent2" w:themeFillTint="33"/>
          </w:tcPr>
          <w:p w:rsidR="005E2A15" w:rsidRPr="00BC182F" w:rsidRDefault="005E2A15" w:rsidP="00BC18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ОПК-7. </w:t>
            </w:r>
            <w:proofErr w:type="gramStart"/>
            <w:r w:rsidRPr="00BC1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BC1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закономерности развития физических и психических качеств лиц с отклонениями в состоянии здоровья, кризисы, обусловленные их физическим и психическим созреванием и функционированием, сенситивные периоды развития тех или иных функций</w:t>
            </w:r>
          </w:p>
          <w:p w:rsidR="005E2A15" w:rsidRPr="00424CB7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A15" w:rsidTr="00AF1554">
        <w:tc>
          <w:tcPr>
            <w:tcW w:w="181" w:type="pct"/>
            <w:vMerge w:val="restart"/>
          </w:tcPr>
          <w:p w:rsidR="005E2A15" w:rsidRPr="00424CB7" w:rsidRDefault="00C73835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1723" w:type="pct"/>
          </w:tcPr>
          <w:p w:rsidR="005E2A15" w:rsidRPr="00C21232" w:rsidRDefault="005E2A15" w:rsidP="00C2123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21232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ОПК-7.1. Знает: </w:t>
            </w:r>
          </w:p>
          <w:p w:rsidR="005E2A15" w:rsidRPr="00C21232" w:rsidRDefault="005E2A15" w:rsidP="00C2123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23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C21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 физических качеств и факторы</w:t>
            </w:r>
            <w:r w:rsidRPr="00C21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определяющие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vMerge w:val="restart"/>
          </w:tcPr>
          <w:p w:rsidR="005E2A15" w:rsidRPr="00CD2999" w:rsidRDefault="005E2A15" w:rsidP="00FB5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223" w:type="pct"/>
            <w:vMerge w:val="restart"/>
          </w:tcPr>
          <w:p w:rsidR="005E2A15" w:rsidRPr="00CD2999" w:rsidRDefault="005E2A15" w:rsidP="00FB5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5E2A15" w:rsidRPr="00CD2999" w:rsidRDefault="005E2A15" w:rsidP="00FB5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5E2A15" w:rsidRDefault="005E2A15" w:rsidP="00C01A3D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обоснованный ответ.</w:t>
            </w:r>
          </w:p>
          <w:p w:rsidR="00851E51" w:rsidRDefault="00851E51" w:rsidP="00C01A3D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6309B" w:rsidRDefault="0086309B" w:rsidP="00C01A3D">
            <w:pPr>
              <w:pStyle w:val="ac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Рефлекторная природа двигательной деятельности лежит в основе любого мышечного действия.</w:t>
            </w:r>
          </w:p>
          <w:p w:rsidR="005E2A15" w:rsidRDefault="0086309B" w:rsidP="00C01A3D">
            <w:pPr>
              <w:pStyle w:val="ac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</w:t>
            </w:r>
            <w:r w:rsidR="005E2A15" w:rsidRPr="00413B19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понятию «рефлекс».</w:t>
            </w:r>
          </w:p>
          <w:p w:rsidR="005E2A15" w:rsidRDefault="005E2A15" w:rsidP="00C01A3D">
            <w:pPr>
              <w:pStyle w:val="ac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A15" w:rsidRPr="00413B19" w:rsidRDefault="005E2A15" w:rsidP="00C01A3D">
            <w:pPr>
              <w:pStyle w:val="ac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5E2A15" w:rsidRPr="00A3129A" w:rsidRDefault="005E2A15" w:rsidP="00C01A3D">
            <w:pPr>
              <w:pStyle w:val="ac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E2A15" w:rsidRPr="00A3129A" w:rsidRDefault="005E2A15" w:rsidP="0085119E">
            <w:pPr>
              <w:pStyle w:val="ac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A3D">
              <w:rPr>
                <w:rFonts w:ascii="Times New Roman" w:hAnsi="Times New Roman" w:cs="Times New Roman"/>
                <w:sz w:val="24"/>
                <w:szCs w:val="24"/>
              </w:rPr>
              <w:t>Рефлекс</w:t>
            </w:r>
            <w:r w:rsidRPr="00413B19">
              <w:rPr>
                <w:rFonts w:ascii="Times New Roman" w:hAnsi="Times New Roman" w:cs="Times New Roman"/>
                <w:sz w:val="24"/>
                <w:szCs w:val="24"/>
              </w:rPr>
              <w:t xml:space="preserve"> – ответная реакция организма на раздражение рецепторов, осуществляемая с помощью центральн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нервной системы</w:t>
            </w:r>
          </w:p>
        </w:tc>
        <w:tc>
          <w:tcPr>
            <w:tcW w:w="291" w:type="pct"/>
            <w:vMerge w:val="restart"/>
          </w:tcPr>
          <w:p w:rsidR="005E2A15" w:rsidRDefault="005E2A15" w:rsidP="00016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A0ED8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(по сути) </w:t>
            </w:r>
          </w:p>
          <w:p w:rsidR="005E2A15" w:rsidRPr="00F346C6" w:rsidRDefault="005E2A15" w:rsidP="00016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еточность</w:t>
            </w:r>
            <w:r w:rsidRPr="0085659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правильный, но  не полный </w:t>
            </w:r>
          </w:p>
          <w:p w:rsidR="005E2A15" w:rsidRPr="00A3129A" w:rsidRDefault="005E2A15" w:rsidP="00016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ED8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E2A15" w:rsidTr="00AF1554">
        <w:tc>
          <w:tcPr>
            <w:tcW w:w="181" w:type="pct"/>
            <w:vMerge/>
          </w:tcPr>
          <w:p w:rsidR="005E2A15" w:rsidRPr="00424CB7" w:rsidRDefault="005E2A15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E2A15" w:rsidRPr="00C21232" w:rsidRDefault="005E2A15" w:rsidP="00C2123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21232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ОПК-7.2. Умеет:</w:t>
            </w:r>
          </w:p>
          <w:p w:rsidR="005E2A15" w:rsidRPr="0017511F" w:rsidRDefault="005E2A15" w:rsidP="00C2123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учитывать закономерности и факторы физического развития людей с ограни</w:t>
            </w:r>
            <w:r w:rsidR="00851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ченными возможностями здоровья.</w:t>
            </w:r>
          </w:p>
        </w:tc>
        <w:tc>
          <w:tcPr>
            <w:tcW w:w="356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A15" w:rsidTr="00AF1554">
        <w:tc>
          <w:tcPr>
            <w:tcW w:w="181" w:type="pct"/>
            <w:vMerge/>
          </w:tcPr>
          <w:p w:rsidR="005E2A15" w:rsidRPr="00424CB7" w:rsidRDefault="005E2A15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E2A15" w:rsidRPr="00C21232" w:rsidRDefault="005E2A15" w:rsidP="00C2123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232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ОПК-7.3. </w:t>
            </w:r>
            <w:r w:rsidRPr="00C212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Имеет навыки и/или опыт деятельности:</w:t>
            </w:r>
          </w:p>
          <w:p w:rsidR="005E2A15" w:rsidRPr="000B5123" w:rsidRDefault="005E2A15" w:rsidP="000B512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C21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владения современными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1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средствами, методами, приемами, техническими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123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средствами для осуществления двигательного развития и оценки состояния </w:t>
            </w:r>
            <w:proofErr w:type="gramStart"/>
            <w:r w:rsidRPr="00C21232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C212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A15" w:rsidTr="00AF1554">
        <w:tc>
          <w:tcPr>
            <w:tcW w:w="181" w:type="pct"/>
            <w:vMerge w:val="restart"/>
          </w:tcPr>
          <w:p w:rsidR="005E2A15" w:rsidRPr="00424CB7" w:rsidRDefault="00BF17C9" w:rsidP="00DB487B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23" w:type="pct"/>
          </w:tcPr>
          <w:p w:rsidR="005E2A15" w:rsidRPr="00C21232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21232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ОПК-7.1. Знает: </w:t>
            </w:r>
          </w:p>
          <w:p w:rsidR="005E2A15" w:rsidRPr="00C21232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23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C21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 физических качеств и факторы</w:t>
            </w:r>
            <w:r w:rsidRPr="00C21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определяющие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vMerge w:val="restart"/>
          </w:tcPr>
          <w:p w:rsidR="005E2A15" w:rsidRPr="00DE170A" w:rsidRDefault="005E2A15" w:rsidP="00FB5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5E2A15" w:rsidRPr="00DE170A" w:rsidRDefault="005E2A15" w:rsidP="00FB5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5E2A15" w:rsidRPr="00DE170A" w:rsidRDefault="005E2A15" w:rsidP="00FB5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5E2A15" w:rsidRDefault="005E2A15" w:rsidP="00016577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правильный ответ.</w:t>
            </w:r>
          </w:p>
          <w:p w:rsidR="005E2A15" w:rsidRDefault="005E2A15" w:rsidP="00016577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E2A15" w:rsidRDefault="005E2A15" w:rsidP="00016577">
            <w:pPr>
              <w:pStyle w:val="ac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7">
              <w:rPr>
                <w:rFonts w:ascii="Times New Roman" w:hAnsi="Times New Roman" w:cs="Times New Roman"/>
                <w:sz w:val="24"/>
                <w:szCs w:val="24"/>
              </w:rPr>
              <w:t>Коленный рефлекс</w:t>
            </w:r>
            <w:r w:rsidRPr="00413B19">
              <w:rPr>
                <w:rFonts w:ascii="Times New Roman" w:hAnsi="Times New Roman" w:cs="Times New Roman"/>
                <w:sz w:val="24"/>
                <w:szCs w:val="24"/>
              </w:rPr>
              <w:t xml:space="preserve"> вызывается ударом </w:t>
            </w:r>
            <w:r w:rsidR="00BE0841">
              <w:rPr>
                <w:rFonts w:ascii="Times New Roman" w:hAnsi="Times New Roman" w:cs="Times New Roman"/>
                <w:sz w:val="24"/>
                <w:szCs w:val="24"/>
              </w:rPr>
              <w:t xml:space="preserve">неврологического </w:t>
            </w:r>
            <w:r w:rsidRPr="00413B19">
              <w:rPr>
                <w:rFonts w:ascii="Times New Roman" w:hAnsi="Times New Roman" w:cs="Times New Roman"/>
                <w:sz w:val="24"/>
                <w:szCs w:val="24"/>
              </w:rPr>
              <w:t>молоточка по сухожилию четырехглавой мышцы бедра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E2A15" w:rsidRPr="00016577" w:rsidRDefault="0085119E" w:rsidP="007269F9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19E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5E2A15">
              <w:rPr>
                <w:rFonts w:ascii="Times New Roman" w:hAnsi="Times New Roman" w:cs="Times New Roman"/>
                <w:sz w:val="24"/>
                <w:szCs w:val="24"/>
              </w:rPr>
              <w:t>коленной чашечк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E2A15">
              <w:rPr>
                <w:rFonts w:ascii="Times New Roman" w:hAnsi="Times New Roman" w:cs="Times New Roman"/>
                <w:sz w:val="24"/>
                <w:szCs w:val="24"/>
              </w:rPr>
              <w:t xml:space="preserve"> у лиц с отклонениями в состоянии здор</w:t>
            </w:r>
            <w:r w:rsidR="00BE08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E2A15">
              <w:rPr>
                <w:rFonts w:ascii="Times New Roman" w:hAnsi="Times New Roman" w:cs="Times New Roman"/>
                <w:sz w:val="24"/>
                <w:szCs w:val="24"/>
              </w:rPr>
              <w:t>вья;</w:t>
            </w:r>
          </w:p>
          <w:p w:rsidR="005E2A15" w:rsidRPr="00016577" w:rsidRDefault="005E2A15" w:rsidP="00016577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7">
              <w:rPr>
                <w:rFonts w:ascii="Times New Roman" w:hAnsi="Times New Roman" w:cs="Times New Roman"/>
                <w:sz w:val="24"/>
                <w:szCs w:val="24"/>
              </w:rPr>
              <w:t>ниже коленной чашечки;</w:t>
            </w:r>
          </w:p>
          <w:p w:rsidR="005E2A15" w:rsidRDefault="005E2A15" w:rsidP="007269F9">
            <w:pPr>
              <w:pStyle w:val="ac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577">
              <w:rPr>
                <w:rFonts w:ascii="Times New Roman" w:hAnsi="Times New Roman" w:cs="Times New Roman"/>
                <w:sz w:val="24"/>
                <w:szCs w:val="24"/>
              </w:rPr>
              <w:t>выше коленной чашечки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6D13" w:rsidRPr="007269F9" w:rsidRDefault="00626D13" w:rsidP="00626D13">
            <w:pPr>
              <w:pStyle w:val="ac"/>
              <w:ind w:left="6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E2A15" w:rsidRPr="000114C0" w:rsidRDefault="005E2A15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5E2A15" w:rsidRPr="00CD2999" w:rsidRDefault="005E2A15" w:rsidP="00016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E2A15" w:rsidRPr="000114C0" w:rsidRDefault="005E2A15" w:rsidP="000165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5E2A15" w:rsidTr="00FB55D2">
        <w:tc>
          <w:tcPr>
            <w:tcW w:w="181" w:type="pct"/>
            <w:vMerge/>
          </w:tcPr>
          <w:p w:rsidR="005E2A15" w:rsidRPr="00424CB7" w:rsidRDefault="005E2A15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E2A15" w:rsidRPr="00C21232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21232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ОПК-7.2. Умеет:</w:t>
            </w:r>
          </w:p>
          <w:p w:rsidR="005E2A15" w:rsidRPr="00C21232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учитывать закономерности и факторы физического развития людей с ограниченными возможностями здоровья; </w:t>
            </w:r>
          </w:p>
          <w:p w:rsidR="005E2A15" w:rsidRPr="0017511F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1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способствовать развитию физических качеств занимающихся с учетом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1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сенситивных периодов развития их функций.</w:t>
            </w:r>
          </w:p>
        </w:tc>
        <w:tc>
          <w:tcPr>
            <w:tcW w:w="356" w:type="pct"/>
            <w:vMerge/>
            <w:vAlign w:val="center"/>
          </w:tcPr>
          <w:p w:rsidR="005E2A15" w:rsidRPr="00CF0E8D" w:rsidRDefault="005E2A15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2A15" w:rsidRPr="00CF0E8D" w:rsidRDefault="005E2A15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2A15" w:rsidRPr="00CF0E8D" w:rsidRDefault="005E2A15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E2A15" w:rsidRPr="00CF0E8D" w:rsidRDefault="005E2A15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E2A15" w:rsidRPr="00CF0E8D" w:rsidRDefault="005E2A15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E2A15" w:rsidRPr="00CF0E8D" w:rsidRDefault="005E2A15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A15" w:rsidTr="00AF1554">
        <w:tc>
          <w:tcPr>
            <w:tcW w:w="181" w:type="pct"/>
            <w:vMerge/>
          </w:tcPr>
          <w:p w:rsidR="005E2A15" w:rsidRPr="00424CB7" w:rsidRDefault="005E2A15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E2A15" w:rsidRPr="00C21232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232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ОПК-7.3. </w:t>
            </w:r>
            <w:r w:rsidRPr="00C212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Имеет навыки и/или опыт деятельности:</w:t>
            </w:r>
          </w:p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C21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владения современными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1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средствами, методами, приемами, техническими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123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средствами для осуществления двигательного развития и оценки состояния </w:t>
            </w:r>
            <w:proofErr w:type="gramStart"/>
            <w:r w:rsidRPr="00C21232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C212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A15" w:rsidTr="00AF1554">
        <w:tc>
          <w:tcPr>
            <w:tcW w:w="181" w:type="pct"/>
            <w:vMerge w:val="restart"/>
          </w:tcPr>
          <w:p w:rsidR="005E2A15" w:rsidRPr="00424CB7" w:rsidRDefault="00BF17C9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1723" w:type="pct"/>
          </w:tcPr>
          <w:p w:rsidR="005E2A15" w:rsidRPr="00C21232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21232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ОПК-7.1. Знает: </w:t>
            </w:r>
          </w:p>
          <w:p w:rsidR="005E2A15" w:rsidRPr="00C21232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23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C21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 физических качеств и факторы</w:t>
            </w:r>
            <w:r w:rsidRPr="00C21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определяющие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vMerge w:val="restart"/>
          </w:tcPr>
          <w:p w:rsidR="005E2A15" w:rsidRPr="00DE170A" w:rsidRDefault="005E2A15" w:rsidP="00FB5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5E2A15" w:rsidRPr="00DE170A" w:rsidRDefault="005E2A15" w:rsidP="00FB5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5E2A15" w:rsidRPr="0085119E" w:rsidRDefault="005E2A15" w:rsidP="00FB5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19E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5E2A15" w:rsidRDefault="005E2A15" w:rsidP="00C946BB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48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 ответы.</w:t>
            </w:r>
          </w:p>
          <w:p w:rsidR="005E2A15" w:rsidRDefault="005E2A15" w:rsidP="00C946BB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E2A15" w:rsidRPr="00C946BB" w:rsidRDefault="005E2A15" w:rsidP="00C946BB">
            <w:pPr>
              <w:shd w:val="clear" w:color="auto" w:fill="FFFFFF"/>
              <w:spacing w:line="210" w:lineRule="atLeast"/>
              <w:ind w:firstLine="317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Известно, что сила – это способность человека совершать двигательные действия с определённым мышечным напряжением</w:t>
            </w:r>
            <w:r w:rsidRPr="00C946BB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, регуляция которого осуществляется следующими физиологическими механизмами:</w:t>
            </w:r>
          </w:p>
          <w:p w:rsidR="005E2A15" w:rsidRDefault="005E2A15" w:rsidP="00C946BB">
            <w:pPr>
              <w:pStyle w:val="ac"/>
              <w:numPr>
                <w:ilvl w:val="0"/>
                <w:numId w:val="12"/>
              </w:numPr>
              <w:shd w:val="clear" w:color="auto" w:fill="FFFFFF"/>
              <w:spacing w:line="210" w:lineRule="atLeast"/>
              <w:ind w:left="601" w:hanging="317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C946BB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количеством активных двигательных единиц;</w:t>
            </w:r>
          </w:p>
          <w:p w:rsidR="005E2A15" w:rsidRPr="0085119E" w:rsidRDefault="005E2A15" w:rsidP="0085119E">
            <w:pPr>
              <w:pStyle w:val="ac"/>
              <w:numPr>
                <w:ilvl w:val="0"/>
                <w:numId w:val="12"/>
              </w:numPr>
              <w:shd w:val="clear" w:color="auto" w:fill="FFFFFF"/>
              <w:spacing w:line="210" w:lineRule="atLeast"/>
              <w:ind w:left="601" w:hanging="317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85119E">
              <w:rPr>
                <w:rFonts w:ascii="Times New Roman" w:hAnsi="Times New Roman" w:cs="Times New Roman"/>
                <w:sz w:val="24"/>
                <w:szCs w:val="24"/>
              </w:rPr>
              <w:t>изменением процентного соотношения быстрых и медленных мышечных волокон</w:t>
            </w:r>
            <w:r w:rsidR="00626D13" w:rsidRPr="0085119E">
              <w:rPr>
                <w:rFonts w:ascii="Times New Roman" w:hAnsi="Times New Roman" w:cs="Times New Roman"/>
                <w:sz w:val="24"/>
                <w:szCs w:val="24"/>
              </w:rPr>
              <w:t xml:space="preserve"> в момент их сокращения</w:t>
            </w:r>
            <w:r w:rsidRPr="008511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E2A15" w:rsidRPr="00C946BB" w:rsidRDefault="005E2A15" w:rsidP="00C946BB">
            <w:pPr>
              <w:pStyle w:val="ac"/>
              <w:numPr>
                <w:ilvl w:val="0"/>
                <w:numId w:val="12"/>
              </w:numPr>
              <w:shd w:val="clear" w:color="auto" w:fill="FFFFFF"/>
              <w:spacing w:line="210" w:lineRule="atLeast"/>
              <w:ind w:left="601" w:hanging="317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C946BB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частотой</w:t>
            </w:r>
            <w:r w:rsidR="00BE084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 </w:t>
            </w:r>
            <w:proofErr w:type="spellStart"/>
            <w:r w:rsidRPr="00C946BB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импульсации</w:t>
            </w:r>
            <w:proofErr w:type="spellEnd"/>
            <w:r w:rsidR="00BE084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 </w:t>
            </w:r>
            <w:r w:rsidRPr="00C946BB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 </w:t>
            </w:r>
            <w:proofErr w:type="spellStart"/>
            <w:r w:rsidRPr="00C946BB">
              <w:rPr>
                <w:rFonts w:ascii="Times New Roman" w:hAnsi="Times New Roman" w:cs="Times New Roman"/>
                <w:iCs/>
                <w:color w:val="181818"/>
                <w:sz w:val="24"/>
                <w:szCs w:val="24"/>
              </w:rPr>
              <w:t>мотонейронов</w:t>
            </w:r>
            <w:proofErr w:type="spellEnd"/>
            <w:r>
              <w:rPr>
                <w:rFonts w:ascii="Times New Roman" w:hAnsi="Times New Roman" w:cs="Times New Roman"/>
                <w:iCs/>
                <w:color w:val="181818"/>
                <w:sz w:val="24"/>
                <w:szCs w:val="24"/>
              </w:rPr>
              <w:t xml:space="preserve"> </w:t>
            </w:r>
            <w:r w:rsidRPr="00C946BB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двигательных единиц;</w:t>
            </w:r>
          </w:p>
          <w:p w:rsidR="005E2A15" w:rsidRPr="00942357" w:rsidRDefault="005E2A15" w:rsidP="00942357">
            <w:pPr>
              <w:pStyle w:val="ac"/>
              <w:numPr>
                <w:ilvl w:val="0"/>
                <w:numId w:val="12"/>
              </w:numPr>
              <w:shd w:val="clear" w:color="auto" w:fill="FFFFFF"/>
              <w:spacing w:line="210" w:lineRule="atLeast"/>
              <w:ind w:left="601" w:hanging="317"/>
              <w:jc w:val="both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C946BB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синхронизацией активности двигательных единиц.</w:t>
            </w:r>
          </w:p>
        </w:tc>
        <w:tc>
          <w:tcPr>
            <w:tcW w:w="401" w:type="pct"/>
            <w:vMerge w:val="restart"/>
          </w:tcPr>
          <w:p w:rsidR="005E2A15" w:rsidRPr="00B720B4" w:rsidRDefault="005E2A15" w:rsidP="00C61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91" w:type="pct"/>
            <w:vMerge w:val="restart"/>
          </w:tcPr>
          <w:p w:rsidR="005E2A15" w:rsidRPr="00284D70" w:rsidRDefault="005E2A15" w:rsidP="003B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E2A15" w:rsidRPr="00284D70" w:rsidRDefault="005E2A15" w:rsidP="003B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 верных ответа</w:t>
            </w:r>
          </w:p>
          <w:p w:rsidR="005E2A15" w:rsidRPr="00B720B4" w:rsidRDefault="005E2A15" w:rsidP="003B6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E2A15" w:rsidTr="00FB55D2">
        <w:tc>
          <w:tcPr>
            <w:tcW w:w="181" w:type="pct"/>
            <w:vMerge/>
          </w:tcPr>
          <w:p w:rsidR="005E2A15" w:rsidRPr="00424CB7" w:rsidRDefault="005E2A15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E2A15" w:rsidRPr="00C21232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21232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ОПК-7.2. Умеет:</w:t>
            </w:r>
          </w:p>
          <w:p w:rsidR="005E2A15" w:rsidRPr="00C21232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учитывать закономерности и факторы физического развития людей с ограниченными возможностями здоровья; </w:t>
            </w:r>
          </w:p>
          <w:p w:rsidR="005E2A15" w:rsidRPr="0017511F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1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способствовать развитию физических качеств занимающихся с учетом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1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сенситивных периодов развития их функций.</w:t>
            </w:r>
          </w:p>
        </w:tc>
        <w:tc>
          <w:tcPr>
            <w:tcW w:w="356" w:type="pct"/>
            <w:vMerge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A15" w:rsidTr="00FB55D2">
        <w:tc>
          <w:tcPr>
            <w:tcW w:w="181" w:type="pct"/>
            <w:vMerge/>
          </w:tcPr>
          <w:p w:rsidR="005E2A15" w:rsidRPr="00424CB7" w:rsidRDefault="005E2A15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E2A15" w:rsidRPr="00C21232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1232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ОПК-7.3. </w:t>
            </w:r>
            <w:r w:rsidRPr="00C212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Имеет навыки и/или опыт деятельности:</w:t>
            </w:r>
          </w:p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C21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владения современными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12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средствами, методами, приемами, техническими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123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средствами для осуществления двигательного развития и оценки состояния </w:t>
            </w:r>
            <w:proofErr w:type="gramStart"/>
            <w:r w:rsidRPr="00C21232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C212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2A15" w:rsidRPr="00CF0E8D" w:rsidRDefault="005E2A15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A15" w:rsidRPr="009A6BF0" w:rsidTr="00FB55D2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5E2A15" w:rsidRPr="009A6BF0" w:rsidRDefault="005E2A15" w:rsidP="00FB55D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5E2A15" w:rsidRPr="009A6BF0" w:rsidTr="00BC182F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5E2A15" w:rsidRPr="00BC182F" w:rsidRDefault="005E2A15" w:rsidP="00BC182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ОПК-13. </w:t>
            </w:r>
            <w:proofErr w:type="gramStart"/>
            <w:r w:rsidRPr="00BC1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BC1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планировать содержание занятий с учетом положений теории физической культуры, физиологической характеристики нагрузки, анатомо-морфологических и психологических особенностей занимающихся различного пола и возраста, нозологических форм заболеваний занимающихся.</w:t>
            </w:r>
          </w:p>
          <w:p w:rsidR="005E2A15" w:rsidRPr="009A6BF0" w:rsidRDefault="005E2A15" w:rsidP="00BC182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A15" w:rsidRPr="000114C0" w:rsidTr="009770B9">
        <w:tc>
          <w:tcPr>
            <w:tcW w:w="181" w:type="pct"/>
            <w:vMerge w:val="restart"/>
          </w:tcPr>
          <w:p w:rsidR="005E2A15" w:rsidRPr="00424CB7" w:rsidRDefault="00BF17C9" w:rsidP="00FB55D2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ОПК-13.1. Знает: </w:t>
            </w:r>
          </w:p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физиологические функции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органов и систем человека в возрастном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половом аспекте; </w:t>
            </w:r>
          </w:p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физиологические механизмы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регуляции деятельности основных органов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 организма человека в возрастном и половом аспекте; </w:t>
            </w:r>
          </w:p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физиологические механизмы регуляции </w:t>
            </w: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основных органов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 организма человека различного пола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возраста в покое и при мышечной работе; </w:t>
            </w:r>
          </w:p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физиологические закономерности двигательной активности и процессов восстановления; </w:t>
            </w:r>
          </w:p>
          <w:p w:rsidR="005E2A15" w:rsidRPr="007D2827" w:rsidRDefault="005E2A15" w:rsidP="007D282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B51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физиологи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ю.</w:t>
            </w:r>
          </w:p>
        </w:tc>
        <w:tc>
          <w:tcPr>
            <w:tcW w:w="356" w:type="pct"/>
            <w:vMerge w:val="restart"/>
          </w:tcPr>
          <w:p w:rsidR="005E2A15" w:rsidRPr="00DE170A" w:rsidRDefault="005E2A15" w:rsidP="00FB5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нескольких вариант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5E2A15" w:rsidRPr="00DE170A" w:rsidRDefault="005E2A15" w:rsidP="00FB5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5E2A15" w:rsidRPr="00DE170A" w:rsidRDefault="005E2A15" w:rsidP="00FB5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5E2A15" w:rsidRDefault="005E2A15" w:rsidP="009770B9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48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 ответы.</w:t>
            </w:r>
          </w:p>
          <w:p w:rsidR="005E2A15" w:rsidRDefault="005E2A15" w:rsidP="009770B9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E2A15" w:rsidRPr="00413B19" w:rsidRDefault="005E2A15" w:rsidP="009770B9">
            <w:pPr>
              <w:pStyle w:val="ac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413B19">
              <w:rPr>
                <w:rFonts w:ascii="Times New Roman" w:hAnsi="Times New Roman" w:cs="Times New Roman"/>
                <w:sz w:val="24"/>
                <w:szCs w:val="24"/>
              </w:rPr>
              <w:t>Физиология изучает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E2A15" w:rsidRDefault="005E2A15" w:rsidP="009770B9">
            <w:pPr>
              <w:pStyle w:val="ac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B19">
              <w:rPr>
                <w:rFonts w:ascii="Times New Roman" w:hAnsi="Times New Roman" w:cs="Times New Roman"/>
                <w:sz w:val="24"/>
                <w:szCs w:val="24"/>
              </w:rPr>
              <w:t>форму и внутренне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13B19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организмов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E2A15" w:rsidRPr="005B1DF2" w:rsidRDefault="005E2A15" w:rsidP="009770B9">
            <w:pPr>
              <w:pStyle w:val="ac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DF2">
              <w:rPr>
                <w:rFonts w:ascii="Times New Roman" w:hAnsi="Times New Roman" w:cs="Times New Roman"/>
                <w:sz w:val="24"/>
                <w:szCs w:val="24"/>
              </w:rPr>
              <w:t xml:space="preserve">функции здорового организма  в </w:t>
            </w:r>
            <w:r w:rsidRPr="005B1D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целом;</w:t>
            </w:r>
          </w:p>
          <w:p w:rsidR="005E2A15" w:rsidRPr="005B1DF2" w:rsidRDefault="005E2A15" w:rsidP="009770B9">
            <w:pPr>
              <w:pStyle w:val="ac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DF2">
              <w:rPr>
                <w:rFonts w:ascii="Times New Roman" w:hAnsi="Times New Roman" w:cs="Times New Roman"/>
                <w:sz w:val="24"/>
                <w:szCs w:val="24"/>
              </w:rPr>
              <w:t>механизмы регуляции работы органов и систем;</w:t>
            </w:r>
          </w:p>
          <w:p w:rsidR="005E2A15" w:rsidRPr="005B1DF2" w:rsidRDefault="005E2A15" w:rsidP="009770B9">
            <w:pPr>
              <w:pStyle w:val="ac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DF2">
              <w:rPr>
                <w:rFonts w:ascii="Times New Roman" w:hAnsi="Times New Roman" w:cs="Times New Roman"/>
                <w:sz w:val="24"/>
                <w:szCs w:val="24"/>
              </w:rPr>
              <w:t>закономерности наследственности и изменчивости;</w:t>
            </w:r>
          </w:p>
          <w:p w:rsidR="005E2A15" w:rsidRDefault="005E2A15" w:rsidP="009770B9">
            <w:pPr>
              <w:pStyle w:val="ac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DF2">
              <w:rPr>
                <w:rFonts w:ascii="Times New Roman" w:hAnsi="Times New Roman" w:cs="Times New Roman"/>
                <w:sz w:val="24"/>
                <w:szCs w:val="24"/>
              </w:rPr>
              <w:t>функции различ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органов  и систем организма;</w:t>
            </w:r>
          </w:p>
          <w:p w:rsidR="005E2A15" w:rsidRPr="005B1DF2" w:rsidRDefault="005E2A15" w:rsidP="009770B9">
            <w:pPr>
              <w:pStyle w:val="ac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нарушение функций организма в связи с заболеваниями.</w:t>
            </w:r>
          </w:p>
          <w:p w:rsidR="005E2A15" w:rsidRPr="00CF10CF" w:rsidRDefault="005E2A15" w:rsidP="00FB55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E2A15" w:rsidRPr="000114C0" w:rsidRDefault="005E2A15" w:rsidP="00FB5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235</w:t>
            </w:r>
          </w:p>
        </w:tc>
        <w:tc>
          <w:tcPr>
            <w:tcW w:w="291" w:type="pct"/>
            <w:vMerge w:val="restart"/>
          </w:tcPr>
          <w:p w:rsidR="005E2A15" w:rsidRPr="00284D70" w:rsidRDefault="005E2A15" w:rsidP="005B1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</w:t>
            </w:r>
            <w:r w:rsidRPr="00284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ответами </w:t>
            </w:r>
          </w:p>
          <w:p w:rsidR="005E2A15" w:rsidRPr="00284D70" w:rsidRDefault="005E2A15" w:rsidP="005B1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 верных ответа</w:t>
            </w:r>
          </w:p>
          <w:p w:rsidR="005E2A15" w:rsidRPr="000114C0" w:rsidRDefault="005E2A15" w:rsidP="005B1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E2A15" w:rsidRPr="00CF0E8D" w:rsidTr="00FB55D2">
        <w:tc>
          <w:tcPr>
            <w:tcW w:w="181" w:type="pct"/>
            <w:vMerge/>
          </w:tcPr>
          <w:p w:rsidR="005E2A15" w:rsidRPr="00424CB7" w:rsidRDefault="005E2A15" w:rsidP="00FB55D2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ОПК-13.2. Умеет: </w:t>
            </w:r>
          </w:p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описать влияние различных средовых факторов и условий на организм человека в процессе занятий физической культурой и спортом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356" w:type="pct"/>
            <w:vMerge/>
          </w:tcPr>
          <w:p w:rsidR="005E2A15" w:rsidRPr="00CF0E8D" w:rsidRDefault="005E2A15" w:rsidP="00FB55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2A15" w:rsidRPr="00CF0E8D" w:rsidRDefault="005E2A15" w:rsidP="00FB55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2A15" w:rsidRPr="00CF0E8D" w:rsidRDefault="005E2A15" w:rsidP="00FB55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E2A15" w:rsidRPr="00CF0E8D" w:rsidRDefault="005E2A15" w:rsidP="00FB55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E2A15" w:rsidRPr="00CF0E8D" w:rsidRDefault="005E2A15" w:rsidP="00FB55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E2A15" w:rsidRPr="00CF0E8D" w:rsidRDefault="005E2A15" w:rsidP="00FB55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A15" w:rsidRPr="00CF0E8D" w:rsidTr="00FB55D2">
        <w:tc>
          <w:tcPr>
            <w:tcW w:w="181" w:type="pct"/>
            <w:vMerge/>
          </w:tcPr>
          <w:p w:rsidR="005E2A15" w:rsidRPr="00424CB7" w:rsidRDefault="005E2A15" w:rsidP="00FB55D2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ОПК - 13.3. </w:t>
            </w:r>
            <w:r w:rsidRPr="000B51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Имеет навыки и/или опыт деятельности:</w:t>
            </w:r>
          </w:p>
          <w:p w:rsidR="005E2A15" w:rsidRPr="000B5123" w:rsidRDefault="005E2A15" w:rsidP="001616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1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51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регулирования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команды.</w:t>
            </w:r>
          </w:p>
        </w:tc>
        <w:tc>
          <w:tcPr>
            <w:tcW w:w="356" w:type="pct"/>
            <w:vMerge/>
          </w:tcPr>
          <w:p w:rsidR="005E2A15" w:rsidRPr="00CF0E8D" w:rsidRDefault="005E2A15" w:rsidP="00FB55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2A15" w:rsidRPr="00CF0E8D" w:rsidRDefault="005E2A15" w:rsidP="00FB55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2A15" w:rsidRPr="00CF0E8D" w:rsidRDefault="005E2A15" w:rsidP="00FB55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E2A15" w:rsidRPr="00CF0E8D" w:rsidRDefault="005E2A15" w:rsidP="00FB55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E2A15" w:rsidRPr="00CF0E8D" w:rsidRDefault="005E2A15" w:rsidP="00FB55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E2A15" w:rsidRPr="00CF0E8D" w:rsidRDefault="005E2A15" w:rsidP="00FB55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A15" w:rsidRPr="00CF0E8D" w:rsidTr="00457FAF">
        <w:tc>
          <w:tcPr>
            <w:tcW w:w="181" w:type="pct"/>
            <w:vMerge w:val="restart"/>
          </w:tcPr>
          <w:p w:rsidR="005E2A15" w:rsidRPr="00424CB7" w:rsidRDefault="00BF17C9" w:rsidP="001616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ОПК-13.1. Знает: </w:t>
            </w:r>
          </w:p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физиологические функции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органов и систем человека в возрастном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половом аспекте; </w:t>
            </w:r>
          </w:p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физиологические закономерности двигательной активности и процессов восстановления; </w:t>
            </w:r>
          </w:p>
          <w:p w:rsidR="005E2A15" w:rsidRPr="007D2827" w:rsidRDefault="005E2A15" w:rsidP="007D282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B51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физиологи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ю.</w:t>
            </w:r>
          </w:p>
        </w:tc>
        <w:tc>
          <w:tcPr>
            <w:tcW w:w="356" w:type="pct"/>
            <w:vMerge w:val="restart"/>
          </w:tcPr>
          <w:p w:rsidR="005E2A15" w:rsidRPr="00DE170A" w:rsidRDefault="005E2A15" w:rsidP="00161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5E2A15" w:rsidRPr="00DE170A" w:rsidRDefault="005E2A15" w:rsidP="00161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5E2A15" w:rsidRPr="00DE170A" w:rsidRDefault="005E2A15" w:rsidP="00161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5E2A15" w:rsidRDefault="005E2A15" w:rsidP="001616FA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48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выберите правильные ответы.</w:t>
            </w:r>
          </w:p>
          <w:p w:rsidR="005E2A15" w:rsidRDefault="005E2A15" w:rsidP="001616FA">
            <w:pPr>
              <w:ind w:left="34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E2A15" w:rsidRDefault="00626D13" w:rsidP="001616FA">
            <w:pPr>
              <w:pStyle w:val="ac"/>
              <w:ind w:left="801" w:hanging="4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6C7">
              <w:rPr>
                <w:rFonts w:ascii="Times New Roman" w:hAnsi="Times New Roman" w:cs="Times New Roman"/>
                <w:sz w:val="24"/>
                <w:szCs w:val="24"/>
              </w:rPr>
              <w:t>К ф</w:t>
            </w:r>
            <w:r w:rsidR="005E2A15" w:rsidRPr="005706C7">
              <w:rPr>
                <w:rFonts w:ascii="Times New Roman" w:hAnsi="Times New Roman" w:cs="Times New Roman"/>
                <w:sz w:val="24"/>
                <w:szCs w:val="24"/>
              </w:rPr>
              <w:t>ункци</w:t>
            </w:r>
            <w:r w:rsidR="005706C7"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 w:rsidR="005E2A15" w:rsidRPr="005706C7">
              <w:rPr>
                <w:rFonts w:ascii="Times New Roman" w:hAnsi="Times New Roman" w:cs="Times New Roman"/>
                <w:sz w:val="24"/>
                <w:szCs w:val="24"/>
              </w:rPr>
              <w:t xml:space="preserve"> скелетных мышц</w:t>
            </w:r>
            <w:r w:rsidRPr="005706C7">
              <w:rPr>
                <w:rFonts w:ascii="Times New Roman" w:hAnsi="Times New Roman" w:cs="Times New Roman"/>
                <w:sz w:val="24"/>
                <w:szCs w:val="24"/>
              </w:rPr>
              <w:t xml:space="preserve"> относятся</w:t>
            </w:r>
            <w:r w:rsidR="005E2A15" w:rsidRPr="005706C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E2A15" w:rsidRPr="00697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2A15" w:rsidRPr="00EF686F" w:rsidRDefault="005E2A15" w:rsidP="001616FA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86F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позы человека в пространстве; </w:t>
            </w:r>
          </w:p>
          <w:p w:rsidR="005E2A15" w:rsidRPr="00EF686F" w:rsidRDefault="005E2A15" w:rsidP="001616FA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86F"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движения крови по сосудам;</w:t>
            </w:r>
          </w:p>
          <w:p w:rsidR="005E2A15" w:rsidRPr="00EF686F" w:rsidRDefault="005E2A15" w:rsidP="001616FA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86F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перемещение тела в пространстве; </w:t>
            </w:r>
          </w:p>
          <w:p w:rsidR="005E2A15" w:rsidRPr="00EF686F" w:rsidRDefault="005E2A15" w:rsidP="001616FA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86F">
              <w:rPr>
                <w:rFonts w:ascii="Times New Roman" w:hAnsi="Times New Roman" w:cs="Times New Roman"/>
                <w:sz w:val="24"/>
                <w:szCs w:val="24"/>
              </w:rPr>
              <w:t>поддержание давления в полых внутренних органах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F68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2A15" w:rsidRPr="00EF686F" w:rsidRDefault="005E2A15" w:rsidP="001616FA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86F">
              <w:rPr>
                <w:rFonts w:ascii="Times New Roman" w:hAnsi="Times New Roman" w:cs="Times New Roman"/>
                <w:sz w:val="24"/>
                <w:szCs w:val="24"/>
              </w:rPr>
              <w:t xml:space="preserve">перемещение частей тела относительно друг друга; </w:t>
            </w:r>
          </w:p>
          <w:p w:rsidR="005E2A15" w:rsidRPr="00EF686F" w:rsidRDefault="005E2A15" w:rsidP="001616FA">
            <w:pPr>
              <w:pStyle w:val="ac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86F">
              <w:rPr>
                <w:rFonts w:ascii="Times New Roman" w:hAnsi="Times New Roman" w:cs="Times New Roman"/>
                <w:sz w:val="24"/>
                <w:szCs w:val="24"/>
              </w:rPr>
              <w:t>механическая защита внутренних органов.</w:t>
            </w:r>
          </w:p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E2A15" w:rsidRPr="007930E0" w:rsidRDefault="005E2A15" w:rsidP="00161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1356</w:t>
            </w:r>
          </w:p>
        </w:tc>
        <w:tc>
          <w:tcPr>
            <w:tcW w:w="291" w:type="pct"/>
            <w:vMerge w:val="restart"/>
          </w:tcPr>
          <w:p w:rsidR="005E2A15" w:rsidRPr="00284D70" w:rsidRDefault="005E2A15" w:rsidP="00161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E2A15" w:rsidRPr="00284D70" w:rsidRDefault="005E2A15" w:rsidP="00161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</w:t>
            </w:r>
            <w:r w:rsidR="00B564B5">
              <w:rPr>
                <w:rFonts w:ascii="Times New Roman" w:hAnsi="Times New Roman" w:cs="Times New Roman"/>
                <w:sz w:val="24"/>
                <w:szCs w:val="24"/>
              </w:rPr>
              <w:t>-три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верных ответа</w:t>
            </w:r>
          </w:p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E2A15" w:rsidRPr="00CF0E8D" w:rsidTr="00457FAF">
        <w:tc>
          <w:tcPr>
            <w:tcW w:w="181" w:type="pct"/>
            <w:vMerge/>
          </w:tcPr>
          <w:p w:rsidR="005E2A15" w:rsidRPr="00424CB7" w:rsidRDefault="005E2A15" w:rsidP="001616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ОПК-13.2. Умеет: </w:t>
            </w:r>
          </w:p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описать влияние различных средовых факторов и условий на организм человека в процессе занятий физической культурой и спортом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B51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варьировать степень и направленность физической нагрузки спортсменов спортивной сборной 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vMerge/>
          </w:tcPr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A15" w:rsidRPr="00CF0E8D" w:rsidTr="00457FAF">
        <w:tc>
          <w:tcPr>
            <w:tcW w:w="181" w:type="pct"/>
            <w:vMerge/>
          </w:tcPr>
          <w:p w:rsidR="005E2A15" w:rsidRPr="00424CB7" w:rsidRDefault="005E2A15" w:rsidP="001616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E2A15" w:rsidRPr="000B5123" w:rsidRDefault="005E2A15" w:rsidP="008242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ОПК - 13.3. </w:t>
            </w:r>
            <w:r w:rsidRPr="000B51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Имеет навыки и/или опыт деятельности:</w:t>
            </w:r>
          </w:p>
          <w:p w:rsidR="005E2A15" w:rsidRPr="00424CB7" w:rsidRDefault="005E2A15" w:rsidP="0082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1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51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регулирования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</w:t>
            </w:r>
            <w:r w:rsidRPr="000B512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тренировок для спортивной сборной команды.</w:t>
            </w:r>
          </w:p>
        </w:tc>
        <w:tc>
          <w:tcPr>
            <w:tcW w:w="356" w:type="pct"/>
            <w:vMerge/>
          </w:tcPr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A15" w:rsidRPr="00CF0E8D" w:rsidTr="001616FA">
        <w:tc>
          <w:tcPr>
            <w:tcW w:w="181" w:type="pct"/>
            <w:vMerge w:val="restart"/>
          </w:tcPr>
          <w:p w:rsidR="005E2A15" w:rsidRPr="00424CB7" w:rsidRDefault="00BF17C9" w:rsidP="001616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723" w:type="pct"/>
          </w:tcPr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ОПК-13.1. Знает: </w:t>
            </w:r>
          </w:p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физиологические функции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органов и систем человека в возрастном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половом аспекте; </w:t>
            </w:r>
          </w:p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физиологические механизмы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регуляции деятельности основных органов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 организма человека в возрастном и половом аспекте; </w:t>
            </w:r>
          </w:p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физиологические механизмы регуляции деятельности основных органов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 организма человека различного пола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возраста в покое и при мышечной работе; </w:t>
            </w:r>
          </w:p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физиологические закономерности двигательной активности и процессов восстановления; </w:t>
            </w:r>
          </w:p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анатомо-физиологические основы развития физических качеств;</w:t>
            </w:r>
          </w:p>
          <w:p w:rsidR="005E2A15" w:rsidRPr="006E3605" w:rsidRDefault="005E2A15" w:rsidP="006E36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B51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физиологи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ю.</w:t>
            </w:r>
          </w:p>
        </w:tc>
        <w:tc>
          <w:tcPr>
            <w:tcW w:w="356" w:type="pct"/>
            <w:vMerge w:val="restart"/>
          </w:tcPr>
          <w:p w:rsidR="005E2A15" w:rsidRPr="00CD2999" w:rsidRDefault="005E2A15" w:rsidP="00161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A2D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5E2A15" w:rsidRPr="00CD2999" w:rsidRDefault="005E2A15" w:rsidP="00161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5E2A15" w:rsidRPr="00CD2999" w:rsidRDefault="005E2A15" w:rsidP="00161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5E2A15" w:rsidRDefault="005E2A15" w:rsidP="001616FA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5DC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5E2A15" w:rsidRPr="00955DCB" w:rsidRDefault="005E2A15" w:rsidP="001616FA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E2A15" w:rsidRPr="00704789" w:rsidRDefault="005E2A15" w:rsidP="001616FA">
            <w:pPr>
              <w:pStyle w:val="ac"/>
              <w:autoSpaceDE w:val="0"/>
              <w:autoSpaceDN w:val="0"/>
              <w:adjustRightInd w:val="0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789">
              <w:rPr>
                <w:rFonts w:ascii="Times New Roman" w:hAnsi="Times New Roman" w:cs="Times New Roman"/>
                <w:sz w:val="24"/>
                <w:szCs w:val="24"/>
              </w:rPr>
              <w:t>При одиночном мышечном сокращении различают несколько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04789">
              <w:rPr>
                <w:rFonts w:ascii="Times New Roman" w:hAnsi="Times New Roman" w:cs="Times New Roman"/>
                <w:sz w:val="24"/>
                <w:szCs w:val="24"/>
              </w:rPr>
              <w:t>ледов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4789">
              <w:rPr>
                <w:rFonts w:ascii="Times New Roman" w:hAnsi="Times New Roman" w:cs="Times New Roman"/>
                <w:sz w:val="24"/>
                <w:szCs w:val="24"/>
              </w:rPr>
              <w:t>тельных фаз:</w:t>
            </w:r>
          </w:p>
          <w:p w:rsidR="005E2A15" w:rsidRDefault="005E2A15" w:rsidP="001616FA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04789">
              <w:rPr>
                <w:rFonts w:ascii="Times New Roman" w:hAnsi="Times New Roman" w:cs="Times New Roman"/>
                <w:sz w:val="24"/>
                <w:szCs w:val="24"/>
              </w:rPr>
              <w:t>аза расслабления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E2A15" w:rsidRDefault="005E2A15" w:rsidP="001616FA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04789">
              <w:rPr>
                <w:rFonts w:ascii="Times New Roman" w:hAnsi="Times New Roman" w:cs="Times New Roman"/>
                <w:sz w:val="24"/>
                <w:szCs w:val="24"/>
              </w:rPr>
              <w:t>атентный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E2A15" w:rsidRPr="00704789" w:rsidRDefault="005E2A15" w:rsidP="001616FA">
            <w:pPr>
              <w:pStyle w:val="ac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04789">
              <w:rPr>
                <w:rFonts w:ascii="Times New Roman" w:hAnsi="Times New Roman" w:cs="Times New Roman"/>
                <w:sz w:val="24"/>
                <w:szCs w:val="24"/>
              </w:rPr>
              <w:t>аза укорочения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04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2A15" w:rsidRPr="00570F18" w:rsidRDefault="005E2A15" w:rsidP="001616FA">
            <w:pPr>
              <w:pStyle w:val="ac"/>
              <w:ind w:left="8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A15" w:rsidRPr="00570F18" w:rsidRDefault="005E2A15" w:rsidP="001616FA">
            <w:pPr>
              <w:pStyle w:val="ac"/>
              <w:ind w:left="34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70F18">
              <w:rPr>
                <w:rFonts w:ascii="Times New Roman" w:hAnsi="Times New Roman" w:cs="Times New Roman"/>
                <w:sz w:val="24"/>
                <w:szCs w:val="24"/>
              </w:rPr>
              <w:t>Запишите соответствующую последовательность цифр слева направо</w:t>
            </w:r>
            <w:r w:rsidR="00E203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Ind w:w="29" w:type="dxa"/>
              <w:tblLayout w:type="fixed"/>
              <w:tblLook w:val="04A0"/>
            </w:tblPr>
            <w:tblGrid>
              <w:gridCol w:w="850"/>
              <w:gridCol w:w="851"/>
              <w:gridCol w:w="709"/>
            </w:tblGrid>
            <w:tr w:rsidR="005E2A15" w:rsidTr="00FC4BB5">
              <w:tc>
                <w:tcPr>
                  <w:tcW w:w="850" w:type="dxa"/>
                </w:tcPr>
                <w:p w:rsidR="005E2A15" w:rsidRDefault="005E2A15" w:rsidP="001616FA">
                  <w:pPr>
                    <w:pStyle w:val="ac"/>
                    <w:spacing w:line="360" w:lineRule="auto"/>
                    <w:ind w:left="-39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5E2A15" w:rsidRDefault="005E2A15" w:rsidP="001616FA">
                  <w:pPr>
                    <w:pStyle w:val="ac"/>
                    <w:spacing w:line="360" w:lineRule="auto"/>
                    <w:ind w:left="-267" w:firstLine="26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5E2A15" w:rsidRDefault="005E2A15" w:rsidP="001616FA">
                  <w:pPr>
                    <w:pStyle w:val="ac"/>
                    <w:spacing w:line="36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E2A15" w:rsidRPr="00864406" w:rsidRDefault="005E2A15" w:rsidP="001616FA">
            <w:pPr>
              <w:pStyle w:val="ac"/>
              <w:spacing w:line="36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2A15" w:rsidRPr="00CF0E8D" w:rsidRDefault="005E2A15" w:rsidP="001616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E2A15" w:rsidRPr="007930E0" w:rsidRDefault="005E2A15" w:rsidP="00161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291" w:type="pct"/>
            <w:vMerge w:val="restart"/>
          </w:tcPr>
          <w:p w:rsidR="005E2A15" w:rsidRDefault="005E2A15" w:rsidP="00161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E2A15" w:rsidRPr="00CF0E8D" w:rsidTr="001616FA">
        <w:tc>
          <w:tcPr>
            <w:tcW w:w="181" w:type="pct"/>
            <w:vMerge/>
          </w:tcPr>
          <w:p w:rsidR="005E2A15" w:rsidRPr="00424CB7" w:rsidRDefault="005E2A15" w:rsidP="001616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ОПК-13.2. Умеет: </w:t>
            </w:r>
          </w:p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описать влияние различных средовых факторов и условий на организм человека в процессе занятий физической культурой и спортом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E2A15" w:rsidRPr="000B5123" w:rsidRDefault="005E2A15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B51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варьировать степень и направленность физической нагрузки спортсменов спортивной сборной 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vMerge/>
          </w:tcPr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A15" w:rsidRPr="00CF0E8D" w:rsidTr="001616FA">
        <w:tc>
          <w:tcPr>
            <w:tcW w:w="181" w:type="pct"/>
            <w:vMerge/>
          </w:tcPr>
          <w:p w:rsidR="005E2A15" w:rsidRPr="00424CB7" w:rsidRDefault="005E2A15" w:rsidP="001616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E2A15" w:rsidRPr="000B5123" w:rsidRDefault="005E2A15" w:rsidP="008242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ОПК - 13.3. </w:t>
            </w:r>
            <w:r w:rsidRPr="000B51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Имеет навыки и/или опыт деятельности:</w:t>
            </w:r>
          </w:p>
          <w:p w:rsidR="005E2A15" w:rsidRPr="00424CB7" w:rsidRDefault="005E2A15" w:rsidP="00824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1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51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регулирования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команды.</w:t>
            </w:r>
          </w:p>
        </w:tc>
        <w:tc>
          <w:tcPr>
            <w:tcW w:w="356" w:type="pct"/>
            <w:vMerge/>
          </w:tcPr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E2A15" w:rsidRPr="00CF0E8D" w:rsidRDefault="005E2A15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3C3" w:rsidRPr="00B720B4" w:rsidTr="00C73835">
        <w:tc>
          <w:tcPr>
            <w:tcW w:w="181" w:type="pct"/>
            <w:vMerge w:val="restart"/>
          </w:tcPr>
          <w:p w:rsidR="005E43C3" w:rsidRPr="00424CB7" w:rsidRDefault="005E43C3" w:rsidP="001616FA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23" w:type="pct"/>
          </w:tcPr>
          <w:p w:rsidR="005E43C3" w:rsidRPr="000B5123" w:rsidRDefault="005E43C3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ОПК-13.1. Знает: </w:t>
            </w:r>
          </w:p>
          <w:p w:rsidR="005E43C3" w:rsidRPr="000B5123" w:rsidRDefault="005E43C3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физиологические механизмы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регуляции деятельности основных органов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 организма человека в возрастном и половом аспекте; </w:t>
            </w:r>
          </w:p>
          <w:p w:rsidR="005E43C3" w:rsidRPr="000B5123" w:rsidRDefault="005E43C3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физиологические механизмы регуляции деятельности основных органов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 организма человека различного пола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возраста в покое и при мышечной работе; </w:t>
            </w:r>
          </w:p>
          <w:p w:rsidR="005E43C3" w:rsidRPr="000B5123" w:rsidRDefault="005E43C3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физиологические закономерности двигательной активности и процессов восстановления; </w:t>
            </w:r>
          </w:p>
          <w:p w:rsidR="005E43C3" w:rsidRPr="000B5123" w:rsidRDefault="005E43C3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анатомо-физиологические основы развития физических качеств;</w:t>
            </w:r>
          </w:p>
          <w:p w:rsidR="005E43C3" w:rsidRPr="005E43C3" w:rsidRDefault="005E43C3" w:rsidP="005E43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B51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физиологи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ю.</w:t>
            </w:r>
          </w:p>
        </w:tc>
        <w:tc>
          <w:tcPr>
            <w:tcW w:w="356" w:type="pct"/>
            <w:vMerge w:val="restart"/>
          </w:tcPr>
          <w:p w:rsidR="005E43C3" w:rsidRPr="00DE170A" w:rsidRDefault="005E43C3" w:rsidP="00161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r w:rsidRPr="00354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соответствия</w:t>
            </w:r>
          </w:p>
        </w:tc>
        <w:tc>
          <w:tcPr>
            <w:tcW w:w="223" w:type="pct"/>
            <w:vMerge w:val="restart"/>
          </w:tcPr>
          <w:p w:rsidR="005E43C3" w:rsidRPr="001F62C8" w:rsidRDefault="005E43C3" w:rsidP="00161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5E43C3" w:rsidRPr="001F62C8" w:rsidRDefault="005E43C3" w:rsidP="00161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5E43C3" w:rsidRDefault="005E43C3" w:rsidP="001616FA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547B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E43C3" w:rsidRDefault="005E43C3" w:rsidP="001616FA">
            <w:pPr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E43C3" w:rsidRDefault="005E43C3" w:rsidP="001616FA">
            <w:pPr>
              <w:pStyle w:val="ac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B19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На ткани организма постоянно действуют </w:t>
            </w:r>
            <w:r w:rsidRPr="00413B19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lastRenderedPageBreak/>
              <w:t xml:space="preserve">факторы внешней или внутренней среды – раздражители, которые различаются по </w:t>
            </w:r>
            <w:r w:rsidRPr="00FA6F19">
              <w:rPr>
                <w:rFonts w:ascii="Times New Roman" w:hAnsi="Times New Roman" w:cs="Times New Roman"/>
                <w:iCs/>
                <w:color w:val="222222"/>
                <w:sz w:val="24"/>
                <w:szCs w:val="24"/>
              </w:rPr>
              <w:t>силе</w:t>
            </w:r>
            <w:r w:rsidRPr="00FA6F19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.</w:t>
            </w:r>
            <w:r w:rsidRPr="00413B19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Каждому </w:t>
            </w:r>
            <w:r w:rsidRPr="00413B19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у</w:t>
            </w:r>
            <w:r w:rsidRPr="00413B19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раздражителя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3547B0">
              <w:rPr>
                <w:rFonts w:ascii="Times New Roman" w:hAnsi="Times New Roman" w:cs="Times New Roman"/>
                <w:sz w:val="24"/>
                <w:szCs w:val="24"/>
              </w:rPr>
              <w:t xml:space="preserve">левом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столбце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соответствует определённая  характеристика из правого столбца (1-5).</w:t>
            </w:r>
          </w:p>
          <w:p w:rsidR="005E43C3" w:rsidRPr="00B81DBD" w:rsidRDefault="005E43C3" w:rsidP="001616FA">
            <w:pPr>
              <w:pStyle w:val="ac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276"/>
              <w:gridCol w:w="284"/>
              <w:gridCol w:w="2835"/>
            </w:tblGrid>
            <w:tr w:rsidR="005E43C3" w:rsidRPr="00CD2999" w:rsidTr="001616FA">
              <w:tc>
                <w:tcPr>
                  <w:tcW w:w="1588" w:type="dxa"/>
                  <w:gridSpan w:val="2"/>
                  <w:vAlign w:val="center"/>
                </w:tcPr>
                <w:p w:rsidR="005E43C3" w:rsidRPr="00736F19" w:rsidRDefault="005E43C3" w:rsidP="001616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раздражителя</w:t>
                  </w:r>
                </w:p>
              </w:tc>
              <w:tc>
                <w:tcPr>
                  <w:tcW w:w="3119" w:type="dxa"/>
                  <w:gridSpan w:val="2"/>
                  <w:vAlign w:val="center"/>
                </w:tcPr>
                <w:p w:rsidR="005E43C3" w:rsidRPr="00CD2999" w:rsidRDefault="005E43C3" w:rsidP="001616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5E43C3" w:rsidRPr="00CD2999" w:rsidTr="001616FA">
              <w:tc>
                <w:tcPr>
                  <w:tcW w:w="312" w:type="dxa"/>
                  <w:vAlign w:val="center"/>
                </w:tcPr>
                <w:p w:rsidR="005E43C3" w:rsidRPr="005E01D0" w:rsidRDefault="005E43C3" w:rsidP="001616F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01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76" w:type="dxa"/>
                  <w:vAlign w:val="center"/>
                </w:tcPr>
                <w:p w:rsidR="005E43C3" w:rsidRPr="005E01D0" w:rsidRDefault="005E43C3" w:rsidP="001616F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E01D0">
                    <w:rPr>
                      <w:rFonts w:ascii="Times New Roman" w:hAnsi="Times New Roman" w:cs="Times New Roman"/>
                      <w:iCs/>
                      <w:color w:val="222222"/>
                      <w:sz w:val="24"/>
                      <w:szCs w:val="24"/>
                    </w:rPr>
                    <w:t>подпороговые</w:t>
                  </w:r>
                  <w:proofErr w:type="spellEnd"/>
                  <w:r w:rsidRPr="005E01D0">
                    <w:rPr>
                      <w:rFonts w:ascii="Times New Roman" w:hAnsi="Times New Roman" w:cs="Times New Roman"/>
                      <w:iCs/>
                      <w:color w:val="222222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84" w:type="dxa"/>
                  <w:vAlign w:val="center"/>
                </w:tcPr>
                <w:p w:rsidR="005E43C3" w:rsidRPr="00B74DB5" w:rsidRDefault="005E43C3" w:rsidP="001616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35" w:type="dxa"/>
                  <w:vAlign w:val="center"/>
                </w:tcPr>
                <w:p w:rsidR="005E43C3" w:rsidRPr="00B74DB5" w:rsidRDefault="005E43C3" w:rsidP="001616FA">
                  <w:pPr>
                    <w:pStyle w:val="futurismarkdown-paragraph"/>
                    <w:shd w:val="clear" w:color="auto" w:fill="FFFFFF"/>
                    <w:spacing w:before="0" w:beforeAutospacing="0" w:after="0" w:afterAutospacing="0"/>
                  </w:pPr>
                  <w:r w:rsidRPr="00413B19">
                    <w:t xml:space="preserve">раздражители такой силы, при которой физиологический эффект наибольший </w:t>
                  </w:r>
                </w:p>
              </w:tc>
            </w:tr>
            <w:tr w:rsidR="005E43C3" w:rsidRPr="00CD2999" w:rsidTr="001616FA">
              <w:tc>
                <w:tcPr>
                  <w:tcW w:w="312" w:type="dxa"/>
                  <w:vAlign w:val="center"/>
                </w:tcPr>
                <w:p w:rsidR="005E43C3" w:rsidRPr="005E01D0" w:rsidRDefault="005E43C3" w:rsidP="001616F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01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76" w:type="dxa"/>
                  <w:vAlign w:val="center"/>
                </w:tcPr>
                <w:p w:rsidR="005E43C3" w:rsidRPr="005E01D0" w:rsidRDefault="005E43C3" w:rsidP="001616F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01D0">
                    <w:rPr>
                      <w:rFonts w:ascii="Times New Roman" w:hAnsi="Times New Roman" w:cs="Times New Roman"/>
                      <w:iCs/>
                      <w:color w:val="222222"/>
                      <w:sz w:val="24"/>
                      <w:szCs w:val="24"/>
                    </w:rPr>
                    <w:t>пороговые</w:t>
                  </w:r>
                </w:p>
              </w:tc>
              <w:tc>
                <w:tcPr>
                  <w:tcW w:w="284" w:type="dxa"/>
                  <w:vAlign w:val="center"/>
                </w:tcPr>
                <w:p w:rsidR="005E43C3" w:rsidRPr="00B74DB5" w:rsidRDefault="005E43C3" w:rsidP="001616F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35" w:type="dxa"/>
                  <w:vAlign w:val="center"/>
                </w:tcPr>
                <w:p w:rsidR="000C368F" w:rsidRPr="00B74DB5" w:rsidRDefault="005E43C3" w:rsidP="000C36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3B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раздражители, вызывающие пропорциональное увеличение физиологического эффекта</w:t>
                  </w:r>
                  <w:r w:rsidR="000C36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E43C3" w:rsidRPr="00CD2999" w:rsidTr="001616FA">
              <w:trPr>
                <w:trHeight w:val="200"/>
              </w:trPr>
              <w:tc>
                <w:tcPr>
                  <w:tcW w:w="312" w:type="dxa"/>
                  <w:vAlign w:val="center"/>
                </w:tcPr>
                <w:p w:rsidR="005E43C3" w:rsidRPr="005E01D0" w:rsidRDefault="005E43C3" w:rsidP="001616F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01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76" w:type="dxa"/>
                  <w:vAlign w:val="center"/>
                </w:tcPr>
                <w:p w:rsidR="005E43C3" w:rsidRPr="005E01D0" w:rsidRDefault="005E43C3" w:rsidP="001616F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5E01D0">
                    <w:rPr>
                      <w:rFonts w:ascii="Times New Roman" w:hAnsi="Times New Roman" w:cs="Times New Roman"/>
                      <w:iCs/>
                      <w:color w:val="222222"/>
                      <w:sz w:val="24"/>
                      <w:szCs w:val="24"/>
                    </w:rPr>
                    <w:t>надпороговые</w:t>
                  </w:r>
                  <w:proofErr w:type="spellEnd"/>
                  <w:r w:rsidRPr="005E01D0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 xml:space="preserve"> –</w:t>
                  </w:r>
                </w:p>
              </w:tc>
              <w:tc>
                <w:tcPr>
                  <w:tcW w:w="284" w:type="dxa"/>
                  <w:vAlign w:val="center"/>
                </w:tcPr>
                <w:p w:rsidR="005E43C3" w:rsidRPr="00B74DB5" w:rsidRDefault="005E43C3" w:rsidP="001616F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835" w:type="dxa"/>
                  <w:vAlign w:val="center"/>
                </w:tcPr>
                <w:p w:rsidR="005E43C3" w:rsidRPr="00306A60" w:rsidRDefault="005E43C3" w:rsidP="001616F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3B1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>раздражители слабой силы, не вызывающие ответную реакцию</w:t>
                  </w:r>
                </w:p>
              </w:tc>
            </w:tr>
            <w:tr w:rsidR="005E43C3" w:rsidRPr="00CD2999" w:rsidTr="001616FA">
              <w:trPr>
                <w:trHeight w:val="638"/>
              </w:trPr>
              <w:tc>
                <w:tcPr>
                  <w:tcW w:w="312" w:type="dxa"/>
                  <w:vAlign w:val="center"/>
                </w:tcPr>
                <w:p w:rsidR="005E43C3" w:rsidRPr="005E01D0" w:rsidRDefault="005E43C3" w:rsidP="001616F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01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276" w:type="dxa"/>
                  <w:vAlign w:val="center"/>
                </w:tcPr>
                <w:p w:rsidR="005E43C3" w:rsidRPr="005E01D0" w:rsidRDefault="005E43C3" w:rsidP="001616F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01D0">
                    <w:rPr>
                      <w:rFonts w:ascii="Times New Roman" w:hAnsi="Times New Roman" w:cs="Times New Roman"/>
                      <w:iCs/>
                      <w:color w:val="222222"/>
                      <w:sz w:val="24"/>
                      <w:szCs w:val="24"/>
                    </w:rPr>
                    <w:t xml:space="preserve">максимальные </w:t>
                  </w:r>
                </w:p>
              </w:tc>
              <w:tc>
                <w:tcPr>
                  <w:tcW w:w="284" w:type="dxa"/>
                  <w:vAlign w:val="center"/>
                </w:tcPr>
                <w:p w:rsidR="005E43C3" w:rsidRPr="00B74DB5" w:rsidRDefault="005E43C3" w:rsidP="001616F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835" w:type="dxa"/>
                  <w:vAlign w:val="center"/>
                </w:tcPr>
                <w:p w:rsidR="005E43C3" w:rsidRPr="00633EA9" w:rsidRDefault="005E43C3" w:rsidP="001616FA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13B1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раздражители, величина которых больше </w:t>
                  </w:r>
                  <w:proofErr w:type="gramStart"/>
                  <w:r w:rsidRPr="00413B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максимальной</w:t>
                  </w:r>
                  <w:proofErr w:type="gramEnd"/>
                  <w:r w:rsidRPr="00413B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но эффект при этом не увеличивается</w:t>
                  </w:r>
                </w:p>
              </w:tc>
            </w:tr>
            <w:tr w:rsidR="005E43C3" w:rsidRPr="00CD2999" w:rsidTr="001616FA">
              <w:trPr>
                <w:trHeight w:val="177"/>
              </w:trPr>
              <w:tc>
                <w:tcPr>
                  <w:tcW w:w="312" w:type="dxa"/>
                  <w:tcBorders>
                    <w:bottom w:val="single" w:sz="4" w:space="0" w:color="auto"/>
                  </w:tcBorders>
                  <w:vAlign w:val="center"/>
                </w:tcPr>
                <w:p w:rsidR="005E43C3" w:rsidRPr="00B74DB5" w:rsidRDefault="005E43C3" w:rsidP="001616F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vAlign w:val="center"/>
                </w:tcPr>
                <w:p w:rsidR="005E43C3" w:rsidRPr="00B74DB5" w:rsidRDefault="005E43C3" w:rsidP="001616F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413B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супермаксимальные</w:t>
                  </w:r>
                  <w:proofErr w:type="spellEnd"/>
                  <w:r w:rsidRPr="00413B1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  <w:vAlign w:val="center"/>
                </w:tcPr>
                <w:p w:rsidR="005E43C3" w:rsidRPr="00B74DB5" w:rsidRDefault="005E43C3" w:rsidP="001616F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bottom w:val="single" w:sz="4" w:space="0" w:color="auto"/>
                  </w:tcBorders>
                  <w:vAlign w:val="center"/>
                </w:tcPr>
                <w:p w:rsidR="005E43C3" w:rsidRPr="00B74DB5" w:rsidRDefault="000C368F" w:rsidP="003C0C6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0C6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раздражители</w:t>
                  </w:r>
                  <w:r w:rsidRPr="00413B1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E43C3" w:rsidRPr="00413B1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минимальной силы, вызывающие</w:t>
                  </w:r>
                  <w:r w:rsidR="005E43C3" w:rsidRPr="00413B19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</w:rPr>
                    <w:t xml:space="preserve">  ответную реакцию</w:t>
                  </w:r>
                  <w:r w:rsidR="005E43C3" w:rsidRPr="00413B1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5E43C3" w:rsidRDefault="005E43C3" w:rsidP="001616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C3" w:rsidRPr="00CD2999" w:rsidRDefault="005E43C3" w:rsidP="001616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46"/>
              <w:gridCol w:w="946"/>
              <w:gridCol w:w="946"/>
              <w:gridCol w:w="946"/>
              <w:gridCol w:w="946"/>
            </w:tblGrid>
            <w:tr w:rsidR="005E43C3" w:rsidTr="001616FA">
              <w:trPr>
                <w:trHeight w:val="226"/>
              </w:trPr>
              <w:tc>
                <w:tcPr>
                  <w:tcW w:w="946" w:type="dxa"/>
                </w:tcPr>
                <w:p w:rsidR="005E43C3" w:rsidRPr="009F68EB" w:rsidRDefault="005E43C3" w:rsidP="001616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46" w:type="dxa"/>
                </w:tcPr>
                <w:p w:rsidR="005E43C3" w:rsidRPr="009F68EB" w:rsidRDefault="005E43C3" w:rsidP="001616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46" w:type="dxa"/>
                </w:tcPr>
                <w:p w:rsidR="005E43C3" w:rsidRPr="009F68EB" w:rsidRDefault="005E43C3" w:rsidP="001616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46" w:type="dxa"/>
                </w:tcPr>
                <w:p w:rsidR="005E43C3" w:rsidRPr="009F68EB" w:rsidRDefault="005E43C3" w:rsidP="001616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946" w:type="dxa"/>
                </w:tcPr>
                <w:p w:rsidR="005E43C3" w:rsidRPr="009F68EB" w:rsidRDefault="005E43C3" w:rsidP="001616F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5E43C3" w:rsidTr="001616FA">
              <w:trPr>
                <w:trHeight w:val="243"/>
              </w:trPr>
              <w:tc>
                <w:tcPr>
                  <w:tcW w:w="946" w:type="dxa"/>
                </w:tcPr>
                <w:p w:rsidR="005E43C3" w:rsidRDefault="005E43C3" w:rsidP="001616F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5E43C3" w:rsidRDefault="005E43C3" w:rsidP="001616F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5E43C3" w:rsidRDefault="005E43C3" w:rsidP="001616F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5E43C3" w:rsidRDefault="005E43C3" w:rsidP="001616F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5E43C3" w:rsidRDefault="005E43C3" w:rsidP="001616F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E43C3" w:rsidRPr="00B617D3" w:rsidRDefault="005E43C3" w:rsidP="001616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E43C3" w:rsidRPr="001F5B6E" w:rsidRDefault="005E43C3" w:rsidP="00161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А3Б5В2Г1Д4</w:t>
            </w:r>
          </w:p>
        </w:tc>
        <w:tc>
          <w:tcPr>
            <w:tcW w:w="291" w:type="pct"/>
            <w:vMerge w:val="restart"/>
          </w:tcPr>
          <w:p w:rsidR="005E43C3" w:rsidRDefault="005E43C3" w:rsidP="00161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льное соответствие (пять соответствий)</w:t>
            </w:r>
          </w:p>
          <w:p w:rsidR="005E43C3" w:rsidRDefault="005E43C3" w:rsidP="00161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два-три верных соответствия</w:t>
            </w:r>
          </w:p>
          <w:p w:rsidR="005E43C3" w:rsidRPr="005052D8" w:rsidRDefault="005E43C3" w:rsidP="001616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E43C3" w:rsidRPr="00CF0E8D" w:rsidTr="00157DD4">
        <w:tc>
          <w:tcPr>
            <w:tcW w:w="181" w:type="pct"/>
            <w:vMerge/>
          </w:tcPr>
          <w:p w:rsidR="005E43C3" w:rsidRPr="00424CB7" w:rsidRDefault="005E43C3" w:rsidP="001616FA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E43C3" w:rsidRPr="000B5123" w:rsidRDefault="005E43C3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ОПК-13.2. Умеет: </w:t>
            </w:r>
          </w:p>
          <w:p w:rsidR="005E43C3" w:rsidRPr="000B5123" w:rsidRDefault="005E43C3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описать влияние различных средовых факторов и условий на организм человека в процессе занятий физической культурой и спортом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E43C3" w:rsidRPr="000B5123" w:rsidRDefault="005E43C3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B512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варьировать степень и направленность физической нагрузки спортсменов спортивной сборной команды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5E43C3" w:rsidRPr="00CF0E8D" w:rsidRDefault="005E43C3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43C3" w:rsidRPr="00CF0E8D" w:rsidRDefault="005E43C3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43C3" w:rsidRPr="00CF0E8D" w:rsidRDefault="005E43C3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43C3" w:rsidRPr="00CF0E8D" w:rsidRDefault="005E43C3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43C3" w:rsidRPr="00CF0E8D" w:rsidRDefault="005E43C3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43C3" w:rsidRPr="00CF0E8D" w:rsidRDefault="005E43C3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3C3" w:rsidRPr="00CF0E8D" w:rsidTr="00157DD4">
        <w:tc>
          <w:tcPr>
            <w:tcW w:w="181" w:type="pct"/>
            <w:vMerge/>
          </w:tcPr>
          <w:p w:rsidR="005E43C3" w:rsidRPr="00424CB7" w:rsidRDefault="005E43C3" w:rsidP="001616FA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E43C3" w:rsidRPr="000B5123" w:rsidRDefault="005E43C3" w:rsidP="001616F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51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ОПК - 13.3. </w:t>
            </w:r>
            <w:r w:rsidRPr="000B51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Имеет навыки и/или опыт деятельности:</w:t>
            </w:r>
          </w:p>
          <w:p w:rsidR="005E43C3" w:rsidRPr="000B5123" w:rsidRDefault="005E43C3" w:rsidP="001616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51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B512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регулирования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команды.</w:t>
            </w:r>
          </w:p>
        </w:tc>
        <w:tc>
          <w:tcPr>
            <w:tcW w:w="356" w:type="pct"/>
            <w:vMerge/>
            <w:vAlign w:val="center"/>
          </w:tcPr>
          <w:p w:rsidR="005E43C3" w:rsidRPr="00CF0E8D" w:rsidRDefault="005E43C3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43C3" w:rsidRPr="00CF0E8D" w:rsidRDefault="005E43C3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43C3" w:rsidRPr="00CF0E8D" w:rsidRDefault="005E43C3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43C3" w:rsidRPr="00CF0E8D" w:rsidRDefault="005E43C3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43C3" w:rsidRPr="00CF0E8D" w:rsidRDefault="005E43C3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43C3" w:rsidRPr="00CF0E8D" w:rsidRDefault="005E43C3" w:rsidP="001616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DB59E7">
      <w:pPr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214" w:rsidRDefault="00414214" w:rsidP="00701C1D">
      <w:pPr>
        <w:spacing w:after="0" w:line="240" w:lineRule="auto"/>
      </w:pPr>
      <w:r>
        <w:separator/>
      </w:r>
    </w:p>
  </w:endnote>
  <w:endnote w:type="continuationSeparator" w:id="0">
    <w:p w:rsidR="00414214" w:rsidRDefault="00414214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214" w:rsidRDefault="00414214" w:rsidP="00701C1D">
      <w:pPr>
        <w:spacing w:after="0" w:line="240" w:lineRule="auto"/>
      </w:pPr>
      <w:r>
        <w:separator/>
      </w:r>
    </w:p>
  </w:footnote>
  <w:footnote w:type="continuationSeparator" w:id="0">
    <w:p w:rsidR="00414214" w:rsidRDefault="00414214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FB55D2" w:rsidRDefault="002F1B1B">
        <w:pPr>
          <w:pStyle w:val="a8"/>
          <w:jc w:val="center"/>
        </w:pPr>
        <w:fldSimple w:instr=" PAGE   \* MERGEFORMAT ">
          <w:r w:rsidR="007C3399">
            <w:rPr>
              <w:noProof/>
            </w:rPr>
            <w:t>9</w:t>
          </w:r>
        </w:fldSimple>
      </w:p>
    </w:sdtContent>
  </w:sdt>
  <w:p w:rsidR="00FB55D2" w:rsidRDefault="00FB55D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854E4"/>
    <w:multiLevelType w:val="hybridMultilevel"/>
    <w:tmpl w:val="36388908"/>
    <w:lvl w:ilvl="0" w:tplc="5CDE047A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">
    <w:nsid w:val="052D3D3B"/>
    <w:multiLevelType w:val="hybridMultilevel"/>
    <w:tmpl w:val="3BC0C628"/>
    <w:lvl w:ilvl="0" w:tplc="E708AB18">
      <w:start w:val="1"/>
      <w:numFmt w:val="decimal"/>
      <w:lvlText w:val="%1)"/>
      <w:lvlJc w:val="left"/>
      <w:pPr>
        <w:ind w:left="1949" w:hanging="166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9E7018C"/>
    <w:multiLevelType w:val="hybridMultilevel"/>
    <w:tmpl w:val="B7F02ACA"/>
    <w:lvl w:ilvl="0" w:tplc="66E014F0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">
    <w:nsid w:val="151A3F13"/>
    <w:multiLevelType w:val="hybridMultilevel"/>
    <w:tmpl w:val="47D87CDC"/>
    <w:lvl w:ilvl="0" w:tplc="B93CB8A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96A1DE4"/>
    <w:multiLevelType w:val="hybridMultilevel"/>
    <w:tmpl w:val="6F86EAB4"/>
    <w:lvl w:ilvl="0" w:tplc="7DC2187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>
    <w:nsid w:val="2A390441"/>
    <w:multiLevelType w:val="hybridMultilevel"/>
    <w:tmpl w:val="F0D4AC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604A40"/>
    <w:multiLevelType w:val="hybridMultilevel"/>
    <w:tmpl w:val="08EA3CEA"/>
    <w:lvl w:ilvl="0" w:tplc="89B2EF2C">
      <w:start w:val="15"/>
      <w:numFmt w:val="decimal"/>
      <w:lvlText w:val="%1."/>
      <w:lvlJc w:val="left"/>
      <w:pPr>
        <w:ind w:left="801" w:hanging="375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C826E5"/>
    <w:multiLevelType w:val="hybridMultilevel"/>
    <w:tmpl w:val="8FC890A0"/>
    <w:lvl w:ilvl="0" w:tplc="EE387C0E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1406F5"/>
    <w:multiLevelType w:val="hybridMultilevel"/>
    <w:tmpl w:val="BCAA45CC"/>
    <w:lvl w:ilvl="0" w:tplc="27766616">
      <w:start w:val="1"/>
      <w:numFmt w:val="decimal"/>
      <w:lvlText w:val="%1)"/>
      <w:lvlJc w:val="left"/>
      <w:pPr>
        <w:ind w:left="67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B80BC8"/>
    <w:multiLevelType w:val="hybridMultilevel"/>
    <w:tmpl w:val="C0307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055722"/>
    <w:multiLevelType w:val="hybridMultilevel"/>
    <w:tmpl w:val="911A23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10"/>
  </w:num>
  <w:num w:numId="5">
    <w:abstractNumId w:val="13"/>
  </w:num>
  <w:num w:numId="6">
    <w:abstractNumId w:val="11"/>
  </w:num>
  <w:num w:numId="7">
    <w:abstractNumId w:val="4"/>
  </w:num>
  <w:num w:numId="8">
    <w:abstractNumId w:val="6"/>
  </w:num>
  <w:num w:numId="9">
    <w:abstractNumId w:val="0"/>
  </w:num>
  <w:num w:numId="10">
    <w:abstractNumId w:val="2"/>
  </w:num>
  <w:num w:numId="11">
    <w:abstractNumId w:val="8"/>
  </w:num>
  <w:num w:numId="12">
    <w:abstractNumId w:val="1"/>
  </w:num>
  <w:num w:numId="13">
    <w:abstractNumId w:val="5"/>
  </w:num>
  <w:num w:numId="14">
    <w:abstractNumId w:val="3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1428A"/>
    <w:rsid w:val="00016577"/>
    <w:rsid w:val="0005734E"/>
    <w:rsid w:val="000709AD"/>
    <w:rsid w:val="00082278"/>
    <w:rsid w:val="00092F7F"/>
    <w:rsid w:val="000B5123"/>
    <w:rsid w:val="000C368F"/>
    <w:rsid w:val="000C4C3A"/>
    <w:rsid w:val="000E0489"/>
    <w:rsid w:val="0014151D"/>
    <w:rsid w:val="00162094"/>
    <w:rsid w:val="0017511F"/>
    <w:rsid w:val="0019157D"/>
    <w:rsid w:val="001933DF"/>
    <w:rsid w:val="001C50F5"/>
    <w:rsid w:val="001D2110"/>
    <w:rsid w:val="001D3986"/>
    <w:rsid w:val="001F5B6E"/>
    <w:rsid w:val="001F62C8"/>
    <w:rsid w:val="0020502E"/>
    <w:rsid w:val="00244839"/>
    <w:rsid w:val="00245AA4"/>
    <w:rsid w:val="00252B52"/>
    <w:rsid w:val="0025738A"/>
    <w:rsid w:val="00270296"/>
    <w:rsid w:val="002B456C"/>
    <w:rsid w:val="002F1B1B"/>
    <w:rsid w:val="003025AB"/>
    <w:rsid w:val="00317CBC"/>
    <w:rsid w:val="003253AF"/>
    <w:rsid w:val="0036765D"/>
    <w:rsid w:val="00367ED4"/>
    <w:rsid w:val="00370825"/>
    <w:rsid w:val="003B62AE"/>
    <w:rsid w:val="003C0C64"/>
    <w:rsid w:val="003D2650"/>
    <w:rsid w:val="003D3220"/>
    <w:rsid w:val="003E1F17"/>
    <w:rsid w:val="00414214"/>
    <w:rsid w:val="00424CB7"/>
    <w:rsid w:val="00425732"/>
    <w:rsid w:val="004258FF"/>
    <w:rsid w:val="00457FAF"/>
    <w:rsid w:val="005052D8"/>
    <w:rsid w:val="00512F9D"/>
    <w:rsid w:val="00525DD9"/>
    <w:rsid w:val="00553822"/>
    <w:rsid w:val="0056012E"/>
    <w:rsid w:val="005706C7"/>
    <w:rsid w:val="00570F18"/>
    <w:rsid w:val="00593D01"/>
    <w:rsid w:val="005B1DF2"/>
    <w:rsid w:val="005C0F8E"/>
    <w:rsid w:val="005D1608"/>
    <w:rsid w:val="005E01D0"/>
    <w:rsid w:val="005E2A15"/>
    <w:rsid w:val="005E43C3"/>
    <w:rsid w:val="005E64EA"/>
    <w:rsid w:val="005F539F"/>
    <w:rsid w:val="00626D13"/>
    <w:rsid w:val="00673566"/>
    <w:rsid w:val="00697A3F"/>
    <w:rsid w:val="006A577E"/>
    <w:rsid w:val="006D1977"/>
    <w:rsid w:val="006E3605"/>
    <w:rsid w:val="006E41EC"/>
    <w:rsid w:val="00701C1D"/>
    <w:rsid w:val="00704789"/>
    <w:rsid w:val="0072258E"/>
    <w:rsid w:val="00726218"/>
    <w:rsid w:val="007269F9"/>
    <w:rsid w:val="00770217"/>
    <w:rsid w:val="007930E0"/>
    <w:rsid w:val="007961B6"/>
    <w:rsid w:val="007C3399"/>
    <w:rsid w:val="007D2827"/>
    <w:rsid w:val="007E4580"/>
    <w:rsid w:val="00817BBE"/>
    <w:rsid w:val="00824203"/>
    <w:rsid w:val="00831733"/>
    <w:rsid w:val="0085119E"/>
    <w:rsid w:val="00851E51"/>
    <w:rsid w:val="00862039"/>
    <w:rsid w:val="0086309B"/>
    <w:rsid w:val="008858AA"/>
    <w:rsid w:val="00890131"/>
    <w:rsid w:val="00894164"/>
    <w:rsid w:val="008A7361"/>
    <w:rsid w:val="008C4722"/>
    <w:rsid w:val="00942357"/>
    <w:rsid w:val="009522D7"/>
    <w:rsid w:val="00955E3C"/>
    <w:rsid w:val="00956A59"/>
    <w:rsid w:val="009770B9"/>
    <w:rsid w:val="00984C2E"/>
    <w:rsid w:val="00990CC3"/>
    <w:rsid w:val="009968E5"/>
    <w:rsid w:val="009A6BF0"/>
    <w:rsid w:val="009B7D1A"/>
    <w:rsid w:val="009D2E0B"/>
    <w:rsid w:val="009E3FE2"/>
    <w:rsid w:val="009F68EB"/>
    <w:rsid w:val="00A26DCD"/>
    <w:rsid w:val="00A3129A"/>
    <w:rsid w:val="00A943B0"/>
    <w:rsid w:val="00AA0F45"/>
    <w:rsid w:val="00AA36E8"/>
    <w:rsid w:val="00AA7A75"/>
    <w:rsid w:val="00AA7C89"/>
    <w:rsid w:val="00AB3855"/>
    <w:rsid w:val="00AF1554"/>
    <w:rsid w:val="00AF6127"/>
    <w:rsid w:val="00B053CE"/>
    <w:rsid w:val="00B2075D"/>
    <w:rsid w:val="00B258C3"/>
    <w:rsid w:val="00B424C6"/>
    <w:rsid w:val="00B564B5"/>
    <w:rsid w:val="00B617D3"/>
    <w:rsid w:val="00B63FA9"/>
    <w:rsid w:val="00B714B7"/>
    <w:rsid w:val="00B720B4"/>
    <w:rsid w:val="00B81DBD"/>
    <w:rsid w:val="00BA66D2"/>
    <w:rsid w:val="00BB2BAD"/>
    <w:rsid w:val="00BC182F"/>
    <w:rsid w:val="00BE0841"/>
    <w:rsid w:val="00BF17C9"/>
    <w:rsid w:val="00C01A3D"/>
    <w:rsid w:val="00C21232"/>
    <w:rsid w:val="00C36012"/>
    <w:rsid w:val="00C536C1"/>
    <w:rsid w:val="00C5686D"/>
    <w:rsid w:val="00C60874"/>
    <w:rsid w:val="00C6180F"/>
    <w:rsid w:val="00C73835"/>
    <w:rsid w:val="00C946BB"/>
    <w:rsid w:val="00CC60B0"/>
    <w:rsid w:val="00CE5EB2"/>
    <w:rsid w:val="00CF0E8D"/>
    <w:rsid w:val="00CF10CF"/>
    <w:rsid w:val="00D05C1A"/>
    <w:rsid w:val="00D07B9A"/>
    <w:rsid w:val="00D30D50"/>
    <w:rsid w:val="00D92126"/>
    <w:rsid w:val="00D97FE8"/>
    <w:rsid w:val="00DA06E6"/>
    <w:rsid w:val="00DB487B"/>
    <w:rsid w:val="00DB59E7"/>
    <w:rsid w:val="00DD38B5"/>
    <w:rsid w:val="00DE0C30"/>
    <w:rsid w:val="00DE170A"/>
    <w:rsid w:val="00E00A0F"/>
    <w:rsid w:val="00E20377"/>
    <w:rsid w:val="00E4297D"/>
    <w:rsid w:val="00E55E40"/>
    <w:rsid w:val="00EA036F"/>
    <w:rsid w:val="00ED1662"/>
    <w:rsid w:val="00ED38F8"/>
    <w:rsid w:val="00EE3AF9"/>
    <w:rsid w:val="00EE553F"/>
    <w:rsid w:val="00EF686F"/>
    <w:rsid w:val="00F42786"/>
    <w:rsid w:val="00F5117C"/>
    <w:rsid w:val="00F53CFD"/>
    <w:rsid w:val="00F56B08"/>
    <w:rsid w:val="00F95829"/>
    <w:rsid w:val="00FA6F19"/>
    <w:rsid w:val="00FB55D2"/>
    <w:rsid w:val="00FC4BB5"/>
    <w:rsid w:val="00FC57DC"/>
    <w:rsid w:val="00FD5A9F"/>
    <w:rsid w:val="00FF0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d">
    <w:name w:val="Hyperlink"/>
    <w:basedOn w:val="a0"/>
    <w:uiPriority w:val="99"/>
    <w:rsid w:val="00C21232"/>
    <w:rPr>
      <w:color w:val="0000FF"/>
      <w:u w:val="single"/>
    </w:rPr>
  </w:style>
  <w:style w:type="character" w:customStyle="1" w:styleId="ft32">
    <w:name w:val="ft32"/>
    <w:basedOn w:val="a0"/>
    <w:rsid w:val="00673566"/>
  </w:style>
  <w:style w:type="paragraph" w:customStyle="1" w:styleId="futurismarkdown-paragraph">
    <w:name w:val="futurismarkdown-paragraph"/>
    <w:basedOn w:val="a"/>
    <w:rsid w:val="00D30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F58082-024B-48A0-ABBF-982B88C41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2389</Words>
  <Characters>13620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2025-02-14T13:41:00Z</dcterms:created>
  <dcterms:modified xsi:type="dcterms:W3CDTF">2025-02-14T13:41:00Z</dcterms:modified>
</cp:coreProperties>
</file>